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02D" w:rsidRDefault="0028202D" w:rsidP="002F0932">
      <w:pPr>
        <w:pStyle w:val="Default"/>
        <w:rPr>
          <w:bCs/>
        </w:rPr>
      </w:pPr>
    </w:p>
    <w:p w:rsidR="002F0932" w:rsidRPr="002F0932" w:rsidRDefault="0028202D" w:rsidP="0028202D">
      <w:pPr>
        <w:pStyle w:val="a3"/>
        <w:ind w:left="0" w:firstLine="0"/>
        <w:jc w:val="left"/>
      </w:pPr>
      <w:r w:rsidRPr="0028202D">
        <w:object w:dxaOrig="9927" w:dyaOrig="15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96.5pt;height:762pt" o:ole="">
            <v:imagedata r:id="rId5" o:title=""/>
          </v:shape>
          <o:OLEObject Type="Embed" ProgID="Word.Document.12" ShapeID="_x0000_i1027" DrawAspect="Content" ObjectID="_1832161482" r:id="rId6">
            <o:FieldCodes>\s</o:FieldCodes>
          </o:OLEObject>
        </w:object>
      </w:r>
      <w:bookmarkStart w:id="0" w:name="_GoBack"/>
      <w:bookmarkEnd w:id="0"/>
    </w:p>
    <w:p w:rsidR="002F0932" w:rsidRPr="002F0932" w:rsidRDefault="002F0932" w:rsidP="002F0932">
      <w:pPr>
        <w:ind w:firstLine="720"/>
        <w:jc w:val="center"/>
        <w:rPr>
          <w:b/>
          <w:sz w:val="28"/>
          <w:szCs w:val="28"/>
        </w:rPr>
      </w:pPr>
      <w:r>
        <w:rPr>
          <w:sz w:val="28"/>
          <w:szCs w:val="28"/>
        </w:rPr>
        <w:lastRenderedPageBreak/>
        <w:t>2</w:t>
      </w:r>
      <w:r w:rsidR="00283CAE" w:rsidRPr="002F0932">
        <w:rPr>
          <w:sz w:val="28"/>
          <w:szCs w:val="28"/>
        </w:rPr>
        <w:t xml:space="preserve">. </w:t>
      </w:r>
      <w:r w:rsidR="00283CAE" w:rsidRPr="002F0932">
        <w:rPr>
          <w:b/>
          <w:sz w:val="28"/>
          <w:szCs w:val="28"/>
        </w:rPr>
        <w:t>Цели и задачи работы по профилактике жестокого обращения с</w:t>
      </w:r>
      <w:r>
        <w:rPr>
          <w:b/>
          <w:sz w:val="28"/>
          <w:szCs w:val="28"/>
        </w:rPr>
        <w:t xml:space="preserve"> </w:t>
      </w:r>
      <w:r w:rsidR="00283CAE" w:rsidRPr="002F0932">
        <w:rPr>
          <w:b/>
          <w:sz w:val="28"/>
          <w:szCs w:val="28"/>
        </w:rPr>
        <w:t>детьми,</w:t>
      </w:r>
      <w:r>
        <w:rPr>
          <w:b/>
          <w:sz w:val="28"/>
          <w:szCs w:val="28"/>
        </w:rPr>
        <w:t xml:space="preserve"> </w:t>
      </w:r>
      <w:proofErr w:type="spellStart"/>
      <w:r w:rsidRPr="002F0932">
        <w:rPr>
          <w:b/>
          <w:sz w:val="28"/>
          <w:szCs w:val="28"/>
        </w:rPr>
        <w:t>буллинга</w:t>
      </w:r>
      <w:proofErr w:type="spellEnd"/>
      <w:r w:rsidRPr="002F0932">
        <w:rPr>
          <w:b/>
          <w:sz w:val="28"/>
          <w:szCs w:val="28"/>
        </w:rPr>
        <w:t xml:space="preserve">, </w:t>
      </w:r>
      <w:proofErr w:type="spellStart"/>
      <w:r w:rsidRPr="002F0932">
        <w:rPr>
          <w:b/>
          <w:sz w:val="28"/>
          <w:szCs w:val="28"/>
        </w:rPr>
        <w:t>кибербуллинга</w:t>
      </w:r>
      <w:proofErr w:type="spellEnd"/>
      <w:r w:rsidRPr="002F0932">
        <w:rPr>
          <w:b/>
          <w:sz w:val="28"/>
          <w:szCs w:val="28"/>
        </w:rPr>
        <w:t xml:space="preserve">, </w:t>
      </w:r>
      <w:proofErr w:type="spellStart"/>
      <w:r>
        <w:rPr>
          <w:b/>
          <w:sz w:val="28"/>
          <w:szCs w:val="28"/>
        </w:rPr>
        <w:t>скулшутинга</w:t>
      </w:r>
      <w:proofErr w:type="spellEnd"/>
      <w:r>
        <w:rPr>
          <w:b/>
          <w:sz w:val="28"/>
          <w:szCs w:val="28"/>
        </w:rPr>
        <w:t xml:space="preserve">, </w:t>
      </w:r>
      <w:proofErr w:type="spellStart"/>
      <w:r>
        <w:rPr>
          <w:b/>
          <w:sz w:val="28"/>
          <w:szCs w:val="28"/>
        </w:rPr>
        <w:t>колумбайна</w:t>
      </w:r>
      <w:proofErr w:type="spellEnd"/>
      <w:r>
        <w:rPr>
          <w:b/>
          <w:sz w:val="28"/>
          <w:szCs w:val="28"/>
        </w:rPr>
        <w:t>.</w:t>
      </w:r>
    </w:p>
    <w:p w:rsidR="002F0932" w:rsidRPr="002F0932" w:rsidRDefault="002F0932" w:rsidP="002F0932">
      <w:pPr>
        <w:ind w:firstLine="720"/>
        <w:jc w:val="both"/>
        <w:rPr>
          <w:b/>
          <w:sz w:val="28"/>
          <w:szCs w:val="28"/>
        </w:rPr>
      </w:pPr>
      <w:r w:rsidRPr="002F0932">
        <w:rPr>
          <w:b/>
          <w:sz w:val="28"/>
          <w:szCs w:val="28"/>
        </w:rPr>
        <w:t>Цели:</w:t>
      </w:r>
    </w:p>
    <w:p w:rsidR="002F0932" w:rsidRPr="002F0932" w:rsidRDefault="002F0932" w:rsidP="002F0932">
      <w:pPr>
        <w:ind w:firstLine="720"/>
        <w:jc w:val="both"/>
        <w:rPr>
          <w:sz w:val="28"/>
          <w:szCs w:val="28"/>
        </w:rPr>
      </w:pPr>
      <w:r w:rsidRPr="002F0932">
        <w:rPr>
          <w:sz w:val="28"/>
          <w:szCs w:val="28"/>
        </w:rPr>
        <w:t xml:space="preserve">повышение уровня защищенности обучающихся, находящихся в трудной жизненной ситуации, социально-опасном положении, относящихся к группе риска, состоящих на </w:t>
      </w:r>
      <w:proofErr w:type="spellStart"/>
      <w:r w:rsidRPr="002F0932">
        <w:rPr>
          <w:sz w:val="28"/>
          <w:szCs w:val="28"/>
        </w:rPr>
        <w:t>внутришкольном</w:t>
      </w:r>
      <w:proofErr w:type="spellEnd"/>
      <w:r w:rsidRPr="002F0932">
        <w:rPr>
          <w:sz w:val="28"/>
          <w:szCs w:val="28"/>
        </w:rPr>
        <w:t xml:space="preserve"> учете;</w:t>
      </w:r>
    </w:p>
    <w:p w:rsidR="002F0932" w:rsidRPr="002F0932" w:rsidRDefault="002F0932" w:rsidP="002F0932">
      <w:pPr>
        <w:ind w:firstLine="720"/>
        <w:jc w:val="both"/>
        <w:rPr>
          <w:sz w:val="28"/>
          <w:szCs w:val="28"/>
        </w:rPr>
      </w:pPr>
      <w:r w:rsidRPr="002F0932">
        <w:rPr>
          <w:sz w:val="28"/>
          <w:szCs w:val="28"/>
        </w:rPr>
        <w:t>обеспечение комплексного подхода в решении проблем семьи и детства, реализации права ребенка на защиту от жестокого обращения и насилия;</w:t>
      </w:r>
    </w:p>
    <w:p w:rsidR="002F0932" w:rsidRPr="002F0932" w:rsidRDefault="002F0932" w:rsidP="002F0932">
      <w:pPr>
        <w:ind w:firstLine="720"/>
        <w:jc w:val="both"/>
        <w:rPr>
          <w:sz w:val="28"/>
          <w:szCs w:val="28"/>
        </w:rPr>
      </w:pPr>
      <w:r w:rsidRPr="002F0932">
        <w:rPr>
          <w:sz w:val="28"/>
          <w:szCs w:val="28"/>
        </w:rPr>
        <w:t>формирование нетерпимого отношения к различным проявлениям насилия в отношении обучающихся.</w:t>
      </w:r>
    </w:p>
    <w:p w:rsidR="002F0932" w:rsidRPr="002F0932" w:rsidRDefault="002F0932" w:rsidP="002F0932">
      <w:pPr>
        <w:ind w:firstLine="720"/>
        <w:jc w:val="both"/>
        <w:rPr>
          <w:b/>
          <w:sz w:val="28"/>
          <w:szCs w:val="28"/>
        </w:rPr>
      </w:pPr>
      <w:r w:rsidRPr="002F0932">
        <w:rPr>
          <w:b/>
          <w:sz w:val="28"/>
          <w:szCs w:val="28"/>
        </w:rPr>
        <w:t>Задачи:</w:t>
      </w:r>
    </w:p>
    <w:p w:rsidR="002F0932" w:rsidRPr="002F0932" w:rsidRDefault="002F0932" w:rsidP="002F0932">
      <w:pPr>
        <w:ind w:firstLine="720"/>
        <w:jc w:val="both"/>
        <w:rPr>
          <w:sz w:val="28"/>
          <w:szCs w:val="28"/>
        </w:rPr>
      </w:pPr>
      <w:r w:rsidRPr="002F0932">
        <w:rPr>
          <w:sz w:val="28"/>
          <w:szCs w:val="28"/>
        </w:rPr>
        <w:t>выявление фактов жестокого обращения: в семье родителей (законных представителей), иных членов семьи по отношению к детям; в ученической среде, между детьми, педагогов к детям;</w:t>
      </w:r>
    </w:p>
    <w:p w:rsidR="002F0932" w:rsidRPr="002F0932" w:rsidRDefault="002F0932" w:rsidP="002F0932">
      <w:pPr>
        <w:ind w:firstLine="720"/>
        <w:jc w:val="both"/>
        <w:rPr>
          <w:sz w:val="28"/>
          <w:szCs w:val="28"/>
        </w:rPr>
      </w:pPr>
      <w:r w:rsidRPr="002F0932">
        <w:rPr>
          <w:sz w:val="28"/>
          <w:szCs w:val="28"/>
        </w:rPr>
        <w:t xml:space="preserve">выявление педагогами фактов </w:t>
      </w:r>
      <w:proofErr w:type="spellStart"/>
      <w:r w:rsidRPr="002F0932">
        <w:rPr>
          <w:sz w:val="28"/>
          <w:szCs w:val="28"/>
        </w:rPr>
        <w:t>буллинга</w:t>
      </w:r>
      <w:proofErr w:type="spellEnd"/>
      <w:r w:rsidRPr="002F0932">
        <w:rPr>
          <w:sz w:val="28"/>
          <w:szCs w:val="28"/>
        </w:rPr>
        <w:t xml:space="preserve">, </w:t>
      </w:r>
      <w:proofErr w:type="spellStart"/>
      <w:r w:rsidRPr="002F0932">
        <w:rPr>
          <w:sz w:val="28"/>
          <w:szCs w:val="28"/>
        </w:rPr>
        <w:t>кибербуллинга</w:t>
      </w:r>
      <w:proofErr w:type="spellEnd"/>
      <w:r w:rsidRPr="002F0932">
        <w:rPr>
          <w:sz w:val="28"/>
          <w:szCs w:val="28"/>
        </w:rPr>
        <w:t xml:space="preserve">, </w:t>
      </w:r>
      <w:proofErr w:type="spellStart"/>
      <w:r w:rsidRPr="002F0932">
        <w:rPr>
          <w:sz w:val="28"/>
          <w:szCs w:val="28"/>
        </w:rPr>
        <w:t>скулшутинга</w:t>
      </w:r>
      <w:proofErr w:type="spellEnd"/>
      <w:r>
        <w:rPr>
          <w:sz w:val="28"/>
          <w:szCs w:val="28"/>
        </w:rPr>
        <w:t xml:space="preserve">, </w:t>
      </w:r>
      <w:proofErr w:type="spellStart"/>
      <w:r>
        <w:rPr>
          <w:sz w:val="28"/>
          <w:szCs w:val="28"/>
        </w:rPr>
        <w:t>колумбайна</w:t>
      </w:r>
      <w:proofErr w:type="spellEnd"/>
      <w:r w:rsidRPr="002F0932">
        <w:rPr>
          <w:sz w:val="28"/>
          <w:szCs w:val="28"/>
        </w:rPr>
        <w:t>;</w:t>
      </w:r>
    </w:p>
    <w:p w:rsidR="002F0932" w:rsidRPr="002F0932" w:rsidRDefault="002F0932" w:rsidP="002F0932">
      <w:pPr>
        <w:ind w:firstLine="720"/>
        <w:jc w:val="both"/>
        <w:rPr>
          <w:sz w:val="28"/>
          <w:szCs w:val="28"/>
        </w:rPr>
      </w:pPr>
      <w:r w:rsidRPr="002F0932">
        <w:rPr>
          <w:sz w:val="28"/>
          <w:szCs w:val="28"/>
        </w:rPr>
        <w:t>организация работы с несовершеннолетними, ставшими жертвой насилия и совершившими насилие, направленная на реабилитацию и адаптацию;</w:t>
      </w:r>
    </w:p>
    <w:p w:rsidR="002F0932" w:rsidRPr="002F0932" w:rsidRDefault="002F0932" w:rsidP="002F0932">
      <w:pPr>
        <w:ind w:firstLine="720"/>
        <w:jc w:val="both"/>
        <w:rPr>
          <w:sz w:val="28"/>
          <w:szCs w:val="28"/>
        </w:rPr>
      </w:pPr>
      <w:r w:rsidRPr="002F0932">
        <w:rPr>
          <w:sz w:val="28"/>
          <w:szCs w:val="28"/>
        </w:rPr>
        <w:t>проведение плановых мероприятий, направленных на профилактику</w:t>
      </w:r>
      <w:r>
        <w:rPr>
          <w:sz w:val="28"/>
          <w:szCs w:val="28"/>
        </w:rPr>
        <w:t xml:space="preserve"> жестокого обращения с детьми, </w:t>
      </w:r>
      <w:r w:rsidRPr="002F0932">
        <w:rPr>
          <w:sz w:val="28"/>
          <w:szCs w:val="28"/>
        </w:rPr>
        <w:t>«группе риска» по выявлению фактов жестокого обращения относится обучающиеся: испытывающие трудности во взаимоотношениях со сверстниками,</w:t>
      </w:r>
    </w:p>
    <w:p w:rsidR="002F0932" w:rsidRPr="002F0932" w:rsidRDefault="002F0932" w:rsidP="002F0932">
      <w:pPr>
        <w:ind w:firstLine="720"/>
        <w:jc w:val="both"/>
        <w:rPr>
          <w:sz w:val="28"/>
          <w:szCs w:val="28"/>
        </w:rPr>
      </w:pPr>
      <w:r w:rsidRPr="002F0932">
        <w:rPr>
          <w:sz w:val="28"/>
          <w:szCs w:val="28"/>
        </w:rPr>
        <w:t>учителями и родителями; обладающие физической вербальной агрессией;</w:t>
      </w:r>
    </w:p>
    <w:p w:rsidR="002F0932" w:rsidRPr="002F0932" w:rsidRDefault="002F0932" w:rsidP="002F0932">
      <w:pPr>
        <w:ind w:firstLine="720"/>
        <w:jc w:val="both"/>
        <w:rPr>
          <w:sz w:val="28"/>
          <w:szCs w:val="28"/>
        </w:rPr>
      </w:pPr>
      <w:proofErr w:type="spellStart"/>
      <w:r w:rsidRPr="002F0932">
        <w:rPr>
          <w:sz w:val="28"/>
          <w:szCs w:val="28"/>
        </w:rPr>
        <w:t>делинквентные</w:t>
      </w:r>
      <w:proofErr w:type="spellEnd"/>
      <w:r w:rsidRPr="002F0932">
        <w:rPr>
          <w:sz w:val="28"/>
          <w:szCs w:val="28"/>
        </w:rPr>
        <w:t xml:space="preserve"> учащиеся (склонные к правонарушениям и преступлениям);</w:t>
      </w:r>
    </w:p>
    <w:p w:rsidR="002F0932" w:rsidRPr="002F0932" w:rsidRDefault="002F0932" w:rsidP="002F0932">
      <w:pPr>
        <w:ind w:firstLine="720"/>
        <w:jc w:val="both"/>
        <w:rPr>
          <w:sz w:val="28"/>
          <w:szCs w:val="28"/>
        </w:rPr>
      </w:pPr>
      <w:r w:rsidRPr="002F0932">
        <w:rPr>
          <w:sz w:val="28"/>
          <w:szCs w:val="28"/>
        </w:rPr>
        <w:t>совершающие побеги и уходы из дома;</w:t>
      </w:r>
    </w:p>
    <w:p w:rsidR="002F0932" w:rsidRPr="002F0932" w:rsidRDefault="002F0932" w:rsidP="002F0932">
      <w:pPr>
        <w:ind w:firstLine="720"/>
        <w:jc w:val="both"/>
        <w:rPr>
          <w:sz w:val="28"/>
          <w:szCs w:val="28"/>
        </w:rPr>
      </w:pPr>
      <w:r w:rsidRPr="002F0932">
        <w:rPr>
          <w:sz w:val="28"/>
          <w:szCs w:val="28"/>
        </w:rPr>
        <w:t xml:space="preserve">дети, подвергшиеся </w:t>
      </w:r>
      <w:proofErr w:type="spellStart"/>
      <w:r w:rsidRPr="002F0932">
        <w:rPr>
          <w:sz w:val="28"/>
          <w:szCs w:val="28"/>
        </w:rPr>
        <w:t>буллингу</w:t>
      </w:r>
      <w:proofErr w:type="spellEnd"/>
      <w:r w:rsidRPr="002F0932">
        <w:rPr>
          <w:sz w:val="28"/>
          <w:szCs w:val="28"/>
        </w:rPr>
        <w:t xml:space="preserve"> (жертвы) и </w:t>
      </w:r>
      <w:proofErr w:type="spellStart"/>
      <w:r w:rsidRPr="002F0932">
        <w:rPr>
          <w:sz w:val="28"/>
          <w:szCs w:val="28"/>
        </w:rPr>
        <w:t>буллеры</w:t>
      </w:r>
      <w:proofErr w:type="spellEnd"/>
      <w:r w:rsidRPr="002F0932">
        <w:rPr>
          <w:sz w:val="28"/>
          <w:szCs w:val="28"/>
        </w:rPr>
        <w:t xml:space="preserve"> (подростки не знакомые с нормами морали, не довольные внешностью, дети из неблагополучных семей, бывшие жертвы, подростки, дети, пережившие развод родителей или испытывающие дефицит внимания); из неблагополучных семей (неполные семьи - наличие отчимов и мачех;</w:t>
      </w:r>
    </w:p>
    <w:p w:rsidR="002F0932" w:rsidRDefault="002F0932" w:rsidP="002F0932">
      <w:pPr>
        <w:ind w:firstLine="720"/>
        <w:jc w:val="both"/>
        <w:rPr>
          <w:sz w:val="28"/>
          <w:szCs w:val="28"/>
        </w:rPr>
      </w:pPr>
      <w:r w:rsidRPr="002F0932">
        <w:rPr>
          <w:sz w:val="28"/>
          <w:szCs w:val="28"/>
        </w:rPr>
        <w:t>семьи с материальными трудностями, антисоциальные семьи - употребление алкоголя и наркотиков, супружеские конфликты, семьи, где родители сами подвергались насилию); со стойкими нарушениями поведения.</w:t>
      </w:r>
    </w:p>
    <w:p w:rsidR="002F0932" w:rsidRPr="00290ED0" w:rsidRDefault="002F0932" w:rsidP="002F0932">
      <w:pPr>
        <w:ind w:firstLine="720"/>
        <w:jc w:val="center"/>
        <w:rPr>
          <w:b/>
          <w:sz w:val="28"/>
          <w:szCs w:val="28"/>
        </w:rPr>
      </w:pPr>
    </w:p>
    <w:p w:rsidR="002F0932" w:rsidRPr="00290ED0" w:rsidRDefault="002F0932" w:rsidP="002F0932">
      <w:pPr>
        <w:ind w:firstLine="720"/>
        <w:jc w:val="center"/>
        <w:rPr>
          <w:b/>
          <w:sz w:val="28"/>
          <w:szCs w:val="28"/>
        </w:rPr>
      </w:pPr>
      <w:r w:rsidRPr="00290ED0">
        <w:rPr>
          <w:b/>
          <w:sz w:val="28"/>
          <w:szCs w:val="28"/>
        </w:rPr>
        <w:t xml:space="preserve">3. Организация деятельности по профилактике жестокого обращения с детьми, </w:t>
      </w:r>
      <w:r w:rsidR="00290ED0" w:rsidRPr="00290ED0">
        <w:rPr>
          <w:b/>
          <w:sz w:val="28"/>
          <w:szCs w:val="28"/>
        </w:rPr>
        <w:t>травли</w:t>
      </w:r>
      <w:r w:rsidRPr="00290ED0">
        <w:rPr>
          <w:b/>
          <w:sz w:val="28"/>
          <w:szCs w:val="28"/>
        </w:rPr>
        <w:t xml:space="preserve">, </w:t>
      </w:r>
      <w:proofErr w:type="spellStart"/>
      <w:r w:rsidRPr="00290ED0">
        <w:rPr>
          <w:b/>
          <w:sz w:val="28"/>
          <w:szCs w:val="28"/>
        </w:rPr>
        <w:t>кибербуллинга</w:t>
      </w:r>
      <w:proofErr w:type="spellEnd"/>
      <w:r w:rsidRPr="00290ED0">
        <w:rPr>
          <w:b/>
          <w:sz w:val="28"/>
          <w:szCs w:val="28"/>
        </w:rPr>
        <w:t xml:space="preserve">, </w:t>
      </w:r>
      <w:proofErr w:type="spellStart"/>
      <w:r w:rsidRPr="00290ED0">
        <w:rPr>
          <w:b/>
          <w:sz w:val="28"/>
          <w:szCs w:val="28"/>
        </w:rPr>
        <w:t>скулшутинга</w:t>
      </w:r>
      <w:proofErr w:type="spellEnd"/>
      <w:r w:rsidRPr="00290ED0">
        <w:rPr>
          <w:b/>
          <w:sz w:val="28"/>
          <w:szCs w:val="28"/>
        </w:rPr>
        <w:t xml:space="preserve">, </w:t>
      </w:r>
      <w:proofErr w:type="spellStart"/>
      <w:r w:rsidRPr="00290ED0">
        <w:rPr>
          <w:b/>
          <w:sz w:val="28"/>
          <w:szCs w:val="28"/>
        </w:rPr>
        <w:t>колумбайна</w:t>
      </w:r>
      <w:proofErr w:type="spellEnd"/>
      <w:r w:rsidRPr="00290ED0">
        <w:rPr>
          <w:b/>
          <w:sz w:val="28"/>
          <w:szCs w:val="28"/>
        </w:rPr>
        <w:t>.</w:t>
      </w:r>
    </w:p>
    <w:p w:rsidR="002F0932" w:rsidRPr="002F0932" w:rsidRDefault="002F0932" w:rsidP="002F0932">
      <w:pPr>
        <w:ind w:firstLine="720"/>
        <w:jc w:val="both"/>
        <w:rPr>
          <w:sz w:val="28"/>
          <w:szCs w:val="28"/>
        </w:rPr>
      </w:pPr>
      <w:r w:rsidRPr="002F0932">
        <w:rPr>
          <w:sz w:val="28"/>
          <w:szCs w:val="28"/>
        </w:rPr>
        <w:t>Заместитель директора по воспитательной работе ежегодно, в начале учебного</w:t>
      </w:r>
      <w:r>
        <w:rPr>
          <w:sz w:val="28"/>
          <w:szCs w:val="28"/>
        </w:rPr>
        <w:t xml:space="preserve"> года, составляет План работы</w:t>
      </w:r>
      <w:r w:rsidRPr="002F0932">
        <w:rPr>
          <w:sz w:val="28"/>
          <w:szCs w:val="28"/>
        </w:rPr>
        <w:t xml:space="preserve"> по профилактике жестокого обращения с детьми, (профилактике </w:t>
      </w:r>
      <w:r w:rsidR="00290ED0">
        <w:rPr>
          <w:sz w:val="28"/>
          <w:szCs w:val="28"/>
        </w:rPr>
        <w:t>травли</w:t>
      </w:r>
      <w:r w:rsidRPr="002F0932">
        <w:rPr>
          <w:sz w:val="28"/>
          <w:szCs w:val="28"/>
        </w:rPr>
        <w:t xml:space="preserve">, </w:t>
      </w:r>
      <w:proofErr w:type="spellStart"/>
      <w:r w:rsidRPr="002F0932">
        <w:rPr>
          <w:sz w:val="28"/>
          <w:szCs w:val="28"/>
        </w:rPr>
        <w:t>скулшутинга</w:t>
      </w:r>
      <w:proofErr w:type="spellEnd"/>
      <w:r w:rsidRPr="002F0932">
        <w:rPr>
          <w:sz w:val="28"/>
          <w:szCs w:val="28"/>
        </w:rPr>
        <w:t>), который включает следующие направления:</w:t>
      </w:r>
    </w:p>
    <w:p w:rsidR="002F0932" w:rsidRPr="002F0932" w:rsidRDefault="002F0932" w:rsidP="002F0932">
      <w:pPr>
        <w:ind w:firstLine="720"/>
        <w:jc w:val="both"/>
        <w:rPr>
          <w:sz w:val="28"/>
          <w:szCs w:val="28"/>
        </w:rPr>
      </w:pPr>
      <w:r w:rsidRPr="002F0932">
        <w:rPr>
          <w:sz w:val="28"/>
          <w:szCs w:val="28"/>
        </w:rPr>
        <w:t>организационная работа;</w:t>
      </w:r>
    </w:p>
    <w:p w:rsidR="002F0932" w:rsidRPr="002F0932" w:rsidRDefault="002F0932" w:rsidP="002F0932">
      <w:pPr>
        <w:ind w:firstLine="720"/>
        <w:jc w:val="both"/>
        <w:rPr>
          <w:sz w:val="28"/>
          <w:szCs w:val="28"/>
        </w:rPr>
      </w:pPr>
      <w:r w:rsidRPr="002F0932">
        <w:rPr>
          <w:sz w:val="28"/>
          <w:szCs w:val="28"/>
        </w:rPr>
        <w:t>диагностическая работа;</w:t>
      </w:r>
    </w:p>
    <w:p w:rsidR="002F0932" w:rsidRPr="002F0932" w:rsidRDefault="002F0932" w:rsidP="002F0932">
      <w:pPr>
        <w:ind w:firstLine="720"/>
        <w:jc w:val="both"/>
        <w:rPr>
          <w:sz w:val="28"/>
          <w:szCs w:val="28"/>
        </w:rPr>
      </w:pPr>
      <w:r w:rsidRPr="002F0932">
        <w:rPr>
          <w:sz w:val="28"/>
          <w:szCs w:val="28"/>
        </w:rPr>
        <w:t>профилактическая работа с обучающимся;</w:t>
      </w:r>
    </w:p>
    <w:p w:rsidR="00874FE7" w:rsidRDefault="002F0932" w:rsidP="00290ED0">
      <w:pPr>
        <w:ind w:firstLine="720"/>
        <w:jc w:val="both"/>
        <w:rPr>
          <w:sz w:val="28"/>
          <w:szCs w:val="28"/>
        </w:rPr>
      </w:pPr>
      <w:r w:rsidRPr="002F0932">
        <w:rPr>
          <w:sz w:val="28"/>
          <w:szCs w:val="28"/>
        </w:rPr>
        <w:t>профилактическая работа с родителями и педагогами.</w:t>
      </w:r>
    </w:p>
    <w:p w:rsidR="00290ED0" w:rsidRPr="002F0932" w:rsidRDefault="00290ED0" w:rsidP="00290ED0">
      <w:pPr>
        <w:ind w:firstLine="720"/>
        <w:jc w:val="both"/>
        <w:rPr>
          <w:sz w:val="28"/>
          <w:szCs w:val="28"/>
        </w:rPr>
      </w:pPr>
      <w:r>
        <w:rPr>
          <w:sz w:val="28"/>
          <w:szCs w:val="28"/>
        </w:rPr>
        <w:t>Администрация школы</w:t>
      </w:r>
      <w:r w:rsidRPr="002F0932">
        <w:rPr>
          <w:sz w:val="28"/>
          <w:szCs w:val="28"/>
        </w:rPr>
        <w:t>, педагоги проводят профилактическую работу с воспитанниками и роди</w:t>
      </w:r>
      <w:r>
        <w:rPr>
          <w:sz w:val="28"/>
          <w:szCs w:val="28"/>
        </w:rPr>
        <w:t xml:space="preserve">телями, согласно Плану работы </w:t>
      </w:r>
      <w:r w:rsidRPr="002F0932">
        <w:rPr>
          <w:sz w:val="28"/>
          <w:szCs w:val="28"/>
        </w:rPr>
        <w:t>по профилактике</w:t>
      </w:r>
      <w:r>
        <w:rPr>
          <w:sz w:val="28"/>
          <w:szCs w:val="28"/>
        </w:rPr>
        <w:t xml:space="preserve"> жестокого обращения с детьми, травли</w:t>
      </w:r>
      <w:r w:rsidRPr="002F0932">
        <w:rPr>
          <w:sz w:val="28"/>
          <w:szCs w:val="28"/>
        </w:rPr>
        <w:t>.</w:t>
      </w:r>
    </w:p>
    <w:p w:rsidR="00290ED0" w:rsidRPr="002F0932" w:rsidRDefault="00290ED0" w:rsidP="00290ED0">
      <w:pPr>
        <w:ind w:firstLine="720"/>
        <w:jc w:val="both"/>
        <w:rPr>
          <w:sz w:val="28"/>
          <w:szCs w:val="28"/>
        </w:rPr>
      </w:pPr>
      <w:r>
        <w:rPr>
          <w:sz w:val="28"/>
          <w:szCs w:val="28"/>
        </w:rPr>
        <w:t>Администрация школы</w:t>
      </w:r>
      <w:r w:rsidRPr="002F0932">
        <w:rPr>
          <w:sz w:val="28"/>
          <w:szCs w:val="28"/>
        </w:rPr>
        <w:t xml:space="preserve"> осуществляет контроль за реализацией Плана по </w:t>
      </w:r>
      <w:r w:rsidRPr="002F0932">
        <w:rPr>
          <w:sz w:val="28"/>
          <w:szCs w:val="28"/>
        </w:rPr>
        <w:lastRenderedPageBreak/>
        <w:t xml:space="preserve">профилактике жестокого обращения с детьми, </w:t>
      </w:r>
      <w:r>
        <w:rPr>
          <w:sz w:val="28"/>
          <w:szCs w:val="28"/>
        </w:rPr>
        <w:t>травли</w:t>
      </w:r>
      <w:r w:rsidRPr="002F0932">
        <w:rPr>
          <w:sz w:val="28"/>
          <w:szCs w:val="28"/>
        </w:rPr>
        <w:t>.</w:t>
      </w:r>
    </w:p>
    <w:p w:rsidR="00290ED0" w:rsidRPr="002F0932" w:rsidRDefault="00290ED0" w:rsidP="00290ED0">
      <w:pPr>
        <w:ind w:firstLine="720"/>
        <w:jc w:val="both"/>
        <w:rPr>
          <w:sz w:val="28"/>
          <w:szCs w:val="28"/>
        </w:rPr>
      </w:pPr>
      <w:r w:rsidRPr="002F0932">
        <w:rPr>
          <w:sz w:val="28"/>
          <w:szCs w:val="28"/>
        </w:rPr>
        <w:t>При выявлении фактов или получении информации о нарушении прав и законных интересов несовершеннолетних, - связанных с жестоким обращением с детьми, и (или) совершения в отношении них иных противоправных действий либо вовлечении несовершеннолетних в совершение преступлений или иных антио</w:t>
      </w:r>
      <w:r>
        <w:rPr>
          <w:sz w:val="28"/>
          <w:szCs w:val="28"/>
        </w:rPr>
        <w:t>бщественных действий работник школы</w:t>
      </w:r>
      <w:r w:rsidRPr="002F0932">
        <w:rPr>
          <w:sz w:val="28"/>
          <w:szCs w:val="28"/>
        </w:rPr>
        <w:t>:</w:t>
      </w:r>
    </w:p>
    <w:p w:rsidR="00290ED0" w:rsidRPr="002F0932" w:rsidRDefault="00290ED0" w:rsidP="00290ED0">
      <w:pPr>
        <w:ind w:firstLine="720"/>
        <w:jc w:val="both"/>
        <w:rPr>
          <w:sz w:val="28"/>
          <w:szCs w:val="28"/>
        </w:rPr>
      </w:pPr>
      <w:r w:rsidRPr="002F0932">
        <w:rPr>
          <w:sz w:val="28"/>
          <w:szCs w:val="28"/>
        </w:rPr>
        <w:t>выясняет обстоятельства и причины совершения жестокого обращения и (или) иных противоправных действий в отношении несовершеннолетнего;</w:t>
      </w:r>
    </w:p>
    <w:p w:rsidR="00290ED0" w:rsidRPr="002F0932" w:rsidRDefault="00290ED0" w:rsidP="00290ED0">
      <w:pPr>
        <w:ind w:firstLine="720"/>
        <w:jc w:val="both"/>
        <w:rPr>
          <w:sz w:val="28"/>
          <w:szCs w:val="28"/>
        </w:rPr>
      </w:pPr>
      <w:r w:rsidRPr="002F0932">
        <w:rPr>
          <w:sz w:val="28"/>
          <w:szCs w:val="28"/>
        </w:rPr>
        <w:t xml:space="preserve">незамедлительно сообщает о случившемся администрации </w:t>
      </w:r>
      <w:r>
        <w:rPr>
          <w:sz w:val="28"/>
          <w:szCs w:val="28"/>
        </w:rPr>
        <w:t>школы</w:t>
      </w:r>
      <w:r w:rsidRPr="002F0932">
        <w:rPr>
          <w:sz w:val="28"/>
          <w:szCs w:val="28"/>
        </w:rPr>
        <w:t>.</w:t>
      </w:r>
    </w:p>
    <w:p w:rsidR="00290ED0" w:rsidRPr="002F0932" w:rsidRDefault="00290ED0" w:rsidP="00290ED0">
      <w:pPr>
        <w:ind w:firstLine="720"/>
        <w:jc w:val="both"/>
        <w:rPr>
          <w:sz w:val="28"/>
          <w:szCs w:val="28"/>
        </w:rPr>
      </w:pPr>
      <w:r w:rsidRPr="002F0932">
        <w:rPr>
          <w:sz w:val="28"/>
          <w:szCs w:val="28"/>
        </w:rPr>
        <w:t xml:space="preserve">Администрация </w:t>
      </w:r>
      <w:r>
        <w:rPr>
          <w:sz w:val="28"/>
          <w:szCs w:val="28"/>
        </w:rPr>
        <w:t>школы</w:t>
      </w:r>
      <w:r w:rsidRPr="002F0932">
        <w:rPr>
          <w:sz w:val="28"/>
          <w:szCs w:val="28"/>
        </w:rPr>
        <w:t xml:space="preserve"> сообщает о факте жестокого обращения, </w:t>
      </w:r>
      <w:r>
        <w:rPr>
          <w:sz w:val="28"/>
          <w:szCs w:val="28"/>
        </w:rPr>
        <w:t>травли</w:t>
      </w:r>
      <w:r w:rsidRPr="002F0932">
        <w:rPr>
          <w:sz w:val="28"/>
          <w:szCs w:val="28"/>
        </w:rPr>
        <w:t>:</w:t>
      </w:r>
    </w:p>
    <w:p w:rsidR="00290ED0" w:rsidRPr="002F0932" w:rsidRDefault="00290ED0" w:rsidP="00290ED0">
      <w:pPr>
        <w:ind w:firstLine="720"/>
        <w:jc w:val="both"/>
        <w:rPr>
          <w:sz w:val="28"/>
          <w:szCs w:val="28"/>
        </w:rPr>
      </w:pPr>
      <w:r w:rsidRPr="002F0932">
        <w:rPr>
          <w:sz w:val="28"/>
          <w:szCs w:val="28"/>
        </w:rPr>
        <w:t>в территориальный орган внутренних дел о выявленном факте жестокого обращения и (или) иных противоправных действий в отношении несовершеннолетн</w:t>
      </w:r>
      <w:r>
        <w:rPr>
          <w:sz w:val="28"/>
          <w:szCs w:val="28"/>
        </w:rPr>
        <w:t>его, в управление образования;</w:t>
      </w:r>
    </w:p>
    <w:p w:rsidR="00290ED0" w:rsidRPr="002F0932" w:rsidRDefault="00290ED0" w:rsidP="00290ED0">
      <w:pPr>
        <w:ind w:firstLine="720"/>
        <w:jc w:val="both"/>
        <w:rPr>
          <w:sz w:val="28"/>
          <w:szCs w:val="28"/>
        </w:rPr>
      </w:pPr>
      <w:r w:rsidRPr="002F0932">
        <w:rPr>
          <w:sz w:val="28"/>
          <w:szCs w:val="28"/>
        </w:rPr>
        <w:t>медицинскую организацию в целях определения последствий физического и (или) сексуального насилия в отношении несовершеннолетних в возрасте до 18-ти лет (при необходимости).</w:t>
      </w:r>
    </w:p>
    <w:p w:rsidR="00290ED0" w:rsidRPr="002F0932" w:rsidRDefault="00290ED0" w:rsidP="00290ED0">
      <w:pPr>
        <w:ind w:firstLine="720"/>
        <w:jc w:val="both"/>
        <w:rPr>
          <w:sz w:val="28"/>
          <w:szCs w:val="28"/>
        </w:rPr>
      </w:pPr>
      <w:r>
        <w:rPr>
          <w:sz w:val="28"/>
          <w:szCs w:val="28"/>
        </w:rPr>
        <w:t>Работник школы</w:t>
      </w:r>
      <w:r w:rsidRPr="002F0932">
        <w:rPr>
          <w:sz w:val="28"/>
          <w:szCs w:val="28"/>
        </w:rPr>
        <w:t xml:space="preserve"> (социальный педагог) применяет меры к документированию данных о времени и месте происшествия, сведений о потерпевших несовершеннолетних, их родителях или иных законных представителях, а также о лицах, совершивших противоправное деяние, и сообщивших о случившемся.</w:t>
      </w:r>
    </w:p>
    <w:p w:rsidR="00290ED0" w:rsidRPr="002F0932" w:rsidRDefault="00290ED0" w:rsidP="00290ED0">
      <w:pPr>
        <w:ind w:firstLine="720"/>
        <w:jc w:val="both"/>
        <w:rPr>
          <w:sz w:val="28"/>
          <w:szCs w:val="28"/>
        </w:rPr>
      </w:pPr>
      <w:r w:rsidRPr="002F0932">
        <w:rPr>
          <w:sz w:val="28"/>
          <w:szCs w:val="28"/>
        </w:rPr>
        <w:t xml:space="preserve">Администрация </w:t>
      </w:r>
      <w:r>
        <w:rPr>
          <w:sz w:val="28"/>
          <w:szCs w:val="28"/>
        </w:rPr>
        <w:t xml:space="preserve">школы </w:t>
      </w:r>
      <w:r w:rsidRPr="002F0932">
        <w:rPr>
          <w:sz w:val="28"/>
          <w:szCs w:val="28"/>
        </w:rPr>
        <w:t>до устранения обстановки, представляющей угрозу жизни или здоровью несовершеннолетнему незамедлительно предпринимает меры по временному помещению несовершеннолетнего (с привлечением территориального органа внутренних дел) в специализированное учреждение для несовершеннолетних, нуждающихся в социальной реабилитации.</w:t>
      </w:r>
    </w:p>
    <w:p w:rsidR="00290ED0" w:rsidRDefault="00290ED0" w:rsidP="00290ED0">
      <w:pPr>
        <w:ind w:firstLine="720"/>
        <w:jc w:val="both"/>
        <w:rPr>
          <w:sz w:val="28"/>
          <w:szCs w:val="28"/>
        </w:rPr>
      </w:pPr>
      <w:r w:rsidRPr="002F0932">
        <w:rPr>
          <w:sz w:val="28"/>
          <w:szCs w:val="28"/>
        </w:rPr>
        <w:t xml:space="preserve">Администрация </w:t>
      </w:r>
      <w:r>
        <w:rPr>
          <w:sz w:val="28"/>
          <w:szCs w:val="28"/>
        </w:rPr>
        <w:t>школы</w:t>
      </w:r>
      <w:r w:rsidRPr="002F0932">
        <w:rPr>
          <w:sz w:val="28"/>
          <w:szCs w:val="28"/>
        </w:rPr>
        <w:t xml:space="preserve"> в трехдневный срок письменно о происшествии и результатах предварительно проделанной работы информирует: - КДН; - ПДН.</w:t>
      </w:r>
    </w:p>
    <w:p w:rsidR="00290ED0" w:rsidRPr="002F0932" w:rsidRDefault="00290ED0" w:rsidP="00290ED0">
      <w:pPr>
        <w:ind w:firstLine="720"/>
        <w:jc w:val="both"/>
        <w:rPr>
          <w:sz w:val="28"/>
          <w:szCs w:val="28"/>
        </w:rPr>
      </w:pPr>
      <w:r w:rsidRPr="002F0932">
        <w:rPr>
          <w:sz w:val="28"/>
          <w:szCs w:val="28"/>
        </w:rPr>
        <w:t xml:space="preserve">Администрация </w:t>
      </w:r>
      <w:r>
        <w:rPr>
          <w:sz w:val="28"/>
          <w:szCs w:val="28"/>
        </w:rPr>
        <w:t>школы и</w:t>
      </w:r>
      <w:r w:rsidRPr="002F0932">
        <w:rPr>
          <w:sz w:val="28"/>
          <w:szCs w:val="28"/>
        </w:rPr>
        <w:t xml:space="preserve"> педагоги организуют проведение индивидуальной профилактической работы с несовершеннолетним</w:t>
      </w:r>
      <w:r>
        <w:rPr>
          <w:sz w:val="28"/>
          <w:szCs w:val="28"/>
        </w:rPr>
        <w:t>, в отношении которого совершено</w:t>
      </w:r>
      <w:r w:rsidRPr="002F0932">
        <w:rPr>
          <w:sz w:val="28"/>
          <w:szCs w:val="28"/>
        </w:rPr>
        <w:t xml:space="preserve"> жестокое обращение и (или) иное противоправное действий, и его семей.</w:t>
      </w:r>
    </w:p>
    <w:p w:rsidR="00290ED0" w:rsidRPr="002F0932" w:rsidRDefault="00290ED0" w:rsidP="00290ED0">
      <w:pPr>
        <w:ind w:firstLine="720"/>
        <w:jc w:val="both"/>
        <w:rPr>
          <w:sz w:val="28"/>
          <w:szCs w:val="28"/>
        </w:rPr>
      </w:pPr>
      <w:r w:rsidRPr="002F0932">
        <w:rPr>
          <w:sz w:val="28"/>
          <w:szCs w:val="28"/>
        </w:rPr>
        <w:t>Несвоевременное сообщение Администрации образовательного учреждения о ставшем известным факте насилия над ребенком несет за собой ответственность: дисциплинарную, административную, уголовную (в зависимости от обстоятельств, в том числе, наступившей угрозы, жизни и здоровью ребенка, в связи с совершением в отношении его преступных деяний).</w:t>
      </w:r>
    </w:p>
    <w:p w:rsidR="00290ED0" w:rsidRPr="002F0932" w:rsidRDefault="00290ED0" w:rsidP="00290ED0">
      <w:pPr>
        <w:ind w:firstLine="720"/>
        <w:jc w:val="both"/>
        <w:rPr>
          <w:sz w:val="28"/>
          <w:szCs w:val="28"/>
        </w:rPr>
      </w:pPr>
      <w:r w:rsidRPr="002F0932">
        <w:rPr>
          <w:sz w:val="28"/>
          <w:szCs w:val="28"/>
        </w:rPr>
        <w:t>Администр</w:t>
      </w:r>
      <w:r>
        <w:rPr>
          <w:sz w:val="28"/>
          <w:szCs w:val="28"/>
        </w:rPr>
        <w:t>ация школы</w:t>
      </w:r>
      <w:r w:rsidRPr="002F0932">
        <w:rPr>
          <w:sz w:val="28"/>
          <w:szCs w:val="28"/>
        </w:rPr>
        <w:t xml:space="preserve"> принимает решение о постановке и снятии несовершеннолетнего с </w:t>
      </w:r>
      <w:r w:rsidR="00F77083">
        <w:rPr>
          <w:sz w:val="28"/>
          <w:szCs w:val="28"/>
        </w:rPr>
        <w:t>внутреннего контроля</w:t>
      </w:r>
      <w:r w:rsidRPr="002F0932">
        <w:rPr>
          <w:sz w:val="28"/>
          <w:szCs w:val="28"/>
        </w:rPr>
        <w:t xml:space="preserve">, согласно «Положению о постановке на </w:t>
      </w:r>
      <w:proofErr w:type="spellStart"/>
      <w:r w:rsidRPr="002F0932">
        <w:rPr>
          <w:sz w:val="28"/>
          <w:szCs w:val="28"/>
        </w:rPr>
        <w:t>внутришкольный</w:t>
      </w:r>
      <w:proofErr w:type="spellEnd"/>
      <w:r w:rsidRPr="002F0932">
        <w:rPr>
          <w:sz w:val="28"/>
          <w:szCs w:val="28"/>
        </w:rPr>
        <w:t xml:space="preserve"> учет обучающихся».</w:t>
      </w:r>
    </w:p>
    <w:p w:rsidR="00290ED0" w:rsidRPr="002F0932" w:rsidRDefault="00290ED0" w:rsidP="00290ED0">
      <w:pPr>
        <w:ind w:firstLine="720"/>
        <w:jc w:val="both"/>
        <w:rPr>
          <w:sz w:val="28"/>
          <w:szCs w:val="28"/>
        </w:rPr>
        <w:sectPr w:rsidR="00290ED0" w:rsidRPr="002F0932" w:rsidSect="00290ED0">
          <w:type w:val="continuous"/>
          <w:pgSz w:w="11910" w:h="16840"/>
          <w:pgMar w:top="1040" w:right="708" w:bottom="280" w:left="1275" w:header="720" w:footer="720" w:gutter="0"/>
          <w:cols w:space="720"/>
        </w:sectPr>
      </w:pPr>
    </w:p>
    <w:p w:rsidR="00290ED0" w:rsidRPr="00290ED0" w:rsidRDefault="00290ED0" w:rsidP="00290ED0">
      <w:pPr>
        <w:ind w:firstLine="720"/>
        <w:jc w:val="center"/>
        <w:rPr>
          <w:b/>
          <w:sz w:val="28"/>
          <w:szCs w:val="28"/>
        </w:rPr>
      </w:pPr>
      <w:r>
        <w:rPr>
          <w:b/>
          <w:sz w:val="28"/>
          <w:szCs w:val="28"/>
        </w:rPr>
        <w:lastRenderedPageBreak/>
        <w:t xml:space="preserve">4. </w:t>
      </w:r>
      <w:r w:rsidRPr="00290ED0">
        <w:rPr>
          <w:b/>
          <w:sz w:val="28"/>
          <w:szCs w:val="28"/>
        </w:rPr>
        <w:t xml:space="preserve">Алгоритм действий педагогов образовательного учреждения при выявлении фактов жестокого обращения с детьми, </w:t>
      </w:r>
      <w:proofErr w:type="spellStart"/>
      <w:r w:rsidRPr="00290ED0">
        <w:rPr>
          <w:b/>
          <w:sz w:val="28"/>
          <w:szCs w:val="28"/>
        </w:rPr>
        <w:t>буллинга</w:t>
      </w:r>
      <w:proofErr w:type="spellEnd"/>
      <w:r w:rsidRPr="00290ED0">
        <w:rPr>
          <w:b/>
          <w:sz w:val="28"/>
          <w:szCs w:val="28"/>
        </w:rPr>
        <w:t xml:space="preserve">, </w:t>
      </w:r>
      <w:proofErr w:type="spellStart"/>
      <w:r w:rsidRPr="00290ED0">
        <w:rPr>
          <w:b/>
          <w:sz w:val="28"/>
          <w:szCs w:val="28"/>
        </w:rPr>
        <w:t>скулшутинга</w:t>
      </w:r>
      <w:proofErr w:type="spellEnd"/>
      <w:r>
        <w:rPr>
          <w:b/>
          <w:sz w:val="28"/>
          <w:szCs w:val="28"/>
        </w:rPr>
        <w:t xml:space="preserve">, </w:t>
      </w:r>
      <w:proofErr w:type="spellStart"/>
      <w:r>
        <w:rPr>
          <w:b/>
          <w:sz w:val="28"/>
          <w:szCs w:val="28"/>
        </w:rPr>
        <w:t>колумбайна</w:t>
      </w:r>
      <w:proofErr w:type="spellEnd"/>
      <w:r w:rsidRPr="00290ED0">
        <w:rPr>
          <w:b/>
          <w:sz w:val="28"/>
          <w:szCs w:val="28"/>
        </w:rPr>
        <w:t>.</w:t>
      </w:r>
    </w:p>
    <w:p w:rsidR="00290ED0" w:rsidRPr="002F0932" w:rsidRDefault="00290ED0" w:rsidP="00290ED0">
      <w:pPr>
        <w:ind w:firstLine="720"/>
        <w:jc w:val="both"/>
        <w:rPr>
          <w:sz w:val="28"/>
          <w:szCs w:val="28"/>
        </w:rPr>
      </w:pPr>
      <w:r w:rsidRPr="002F0932">
        <w:rPr>
          <w:sz w:val="28"/>
          <w:szCs w:val="28"/>
        </w:rPr>
        <w:t xml:space="preserve">Каждый работник образовательного учреждения, предположивший, что в - отношении ребенка было совершено насилие или случаи </w:t>
      </w:r>
      <w:r>
        <w:rPr>
          <w:sz w:val="28"/>
          <w:szCs w:val="28"/>
        </w:rPr>
        <w:t>травли</w:t>
      </w:r>
      <w:r w:rsidRPr="002F0932">
        <w:rPr>
          <w:sz w:val="28"/>
          <w:szCs w:val="28"/>
        </w:rPr>
        <w:t xml:space="preserve">, обязан незамедлительно сообщить об этом директору </w:t>
      </w:r>
      <w:r>
        <w:rPr>
          <w:sz w:val="28"/>
          <w:szCs w:val="28"/>
        </w:rPr>
        <w:t>школы</w:t>
      </w:r>
      <w:r w:rsidRPr="002F0932">
        <w:rPr>
          <w:sz w:val="28"/>
          <w:szCs w:val="28"/>
        </w:rPr>
        <w:t xml:space="preserve"> с последующим письменным подтверждением (докладная, пояснение).</w:t>
      </w:r>
    </w:p>
    <w:p w:rsidR="00290ED0" w:rsidRPr="002F0932" w:rsidRDefault="00290ED0" w:rsidP="00290ED0">
      <w:pPr>
        <w:ind w:firstLine="720"/>
        <w:jc w:val="both"/>
        <w:rPr>
          <w:sz w:val="28"/>
          <w:szCs w:val="28"/>
        </w:rPr>
      </w:pPr>
      <w:r w:rsidRPr="002F0932">
        <w:rPr>
          <w:sz w:val="28"/>
          <w:szCs w:val="28"/>
        </w:rPr>
        <w:t>При выявлении признаков насилия у ребенка незамедлительно о факте предполагаемо</w:t>
      </w:r>
      <w:r>
        <w:rPr>
          <w:sz w:val="28"/>
          <w:szCs w:val="28"/>
        </w:rPr>
        <w:t>го насилия сообщить директору школы</w:t>
      </w:r>
      <w:r w:rsidRPr="002F0932">
        <w:rPr>
          <w:sz w:val="28"/>
          <w:szCs w:val="28"/>
        </w:rPr>
        <w:t>, заместителям директора образовательного учреждения.</w:t>
      </w:r>
    </w:p>
    <w:p w:rsidR="00290ED0" w:rsidRPr="002F0932" w:rsidRDefault="00290ED0" w:rsidP="00290ED0">
      <w:pPr>
        <w:ind w:firstLine="720"/>
        <w:jc w:val="both"/>
        <w:rPr>
          <w:sz w:val="28"/>
          <w:szCs w:val="28"/>
        </w:rPr>
      </w:pPr>
      <w:r w:rsidRPr="002F0932">
        <w:rPr>
          <w:sz w:val="28"/>
          <w:szCs w:val="28"/>
        </w:rPr>
        <w:t>Обеспечить осмотр ребёнка медицинским работником. Первая помощь необходима при подозрении на:</w:t>
      </w:r>
    </w:p>
    <w:p w:rsidR="00290ED0" w:rsidRPr="002F0932" w:rsidRDefault="00290ED0" w:rsidP="00290ED0">
      <w:pPr>
        <w:ind w:firstLine="720"/>
        <w:jc w:val="both"/>
        <w:rPr>
          <w:sz w:val="28"/>
          <w:szCs w:val="28"/>
        </w:rPr>
      </w:pPr>
      <w:r w:rsidRPr="002F0932">
        <w:rPr>
          <w:sz w:val="28"/>
          <w:szCs w:val="28"/>
        </w:rPr>
        <w:t>вывихи и переломы конечностей, нижней челюсти, переломы костей, туловища, травме зубов;</w:t>
      </w:r>
    </w:p>
    <w:p w:rsidR="00290ED0" w:rsidRPr="002F0932" w:rsidRDefault="00290ED0" w:rsidP="00290ED0">
      <w:pPr>
        <w:ind w:firstLine="720"/>
        <w:jc w:val="both"/>
        <w:rPr>
          <w:sz w:val="28"/>
          <w:szCs w:val="28"/>
        </w:rPr>
      </w:pPr>
      <w:r w:rsidRPr="002F0932">
        <w:rPr>
          <w:sz w:val="28"/>
          <w:szCs w:val="28"/>
        </w:rPr>
        <w:t>внутреннее кровотечение (холодный липкий пот, бледность кожных покровов, учащенное сердцебиение, одышка, беспокойство);</w:t>
      </w:r>
    </w:p>
    <w:p w:rsidR="00290ED0" w:rsidRPr="002F0932" w:rsidRDefault="00290ED0" w:rsidP="00290ED0">
      <w:pPr>
        <w:ind w:firstLine="720"/>
        <w:jc w:val="both"/>
        <w:rPr>
          <w:sz w:val="28"/>
          <w:szCs w:val="28"/>
        </w:rPr>
      </w:pPr>
      <w:r w:rsidRPr="002F0932">
        <w:rPr>
          <w:sz w:val="28"/>
          <w:szCs w:val="28"/>
        </w:rPr>
        <w:t>травму головного мозга (боль в голове, особенно локальная и в сочетании повреждениями мягких тканей, головокружение, тошнота, затруднение в ориентировке);</w:t>
      </w:r>
    </w:p>
    <w:p w:rsidR="00290ED0" w:rsidRPr="002F0932" w:rsidRDefault="00290ED0" w:rsidP="00290ED0">
      <w:pPr>
        <w:ind w:firstLine="720"/>
        <w:jc w:val="both"/>
        <w:rPr>
          <w:sz w:val="28"/>
          <w:szCs w:val="28"/>
        </w:rPr>
      </w:pPr>
      <w:r w:rsidRPr="002F0932">
        <w:rPr>
          <w:sz w:val="28"/>
          <w:szCs w:val="28"/>
        </w:rPr>
        <w:t>травму спинного мозга (онемение конечностей и части туловища, нарушения движений туловища и конечностей);</w:t>
      </w:r>
    </w:p>
    <w:p w:rsidR="00290ED0" w:rsidRPr="002F0932" w:rsidRDefault="00290ED0" w:rsidP="00290ED0">
      <w:pPr>
        <w:ind w:firstLine="720"/>
        <w:jc w:val="both"/>
        <w:rPr>
          <w:sz w:val="28"/>
          <w:szCs w:val="28"/>
        </w:rPr>
      </w:pPr>
      <w:r w:rsidRPr="002F0932">
        <w:rPr>
          <w:sz w:val="28"/>
          <w:szCs w:val="28"/>
        </w:rPr>
        <w:t>опьянение наркотическими веществами или отравление медицинскими "препаратами (грубые нарушения поведения, дезориентация).</w:t>
      </w:r>
    </w:p>
    <w:p w:rsidR="00290ED0" w:rsidRPr="002F0932" w:rsidRDefault="00290ED0" w:rsidP="00290ED0">
      <w:pPr>
        <w:ind w:firstLine="720"/>
        <w:jc w:val="both"/>
        <w:rPr>
          <w:sz w:val="28"/>
          <w:szCs w:val="28"/>
        </w:rPr>
      </w:pPr>
      <w:r w:rsidRPr="002F0932">
        <w:rPr>
          <w:sz w:val="28"/>
          <w:szCs w:val="28"/>
        </w:rPr>
        <w:t>Медицинский работник, представитель администрации школы, а при их отсутствии любой работник образовательной организации вызывает скорую медицинскую помощь; сообщает родителям пострадавшего учащегося.</w:t>
      </w:r>
    </w:p>
    <w:p w:rsidR="00290ED0" w:rsidRPr="002F0932" w:rsidRDefault="00290ED0" w:rsidP="00290ED0">
      <w:pPr>
        <w:ind w:firstLine="720"/>
        <w:jc w:val="both"/>
        <w:rPr>
          <w:sz w:val="28"/>
          <w:szCs w:val="28"/>
        </w:rPr>
      </w:pPr>
      <w:r w:rsidRPr="002F0932">
        <w:rPr>
          <w:sz w:val="28"/>
          <w:szCs w:val="28"/>
        </w:rPr>
        <w:t>Представить директору или заместителям директора докладную записку (либо пояснительную записку), в которой изложить, при каких обстоятельствах выявлены насилие, жестокость в отношении ребенка.</w:t>
      </w:r>
    </w:p>
    <w:p w:rsidR="00290ED0" w:rsidRPr="002F0932" w:rsidRDefault="00290ED0" w:rsidP="00290ED0">
      <w:pPr>
        <w:ind w:firstLine="720"/>
        <w:jc w:val="both"/>
        <w:rPr>
          <w:sz w:val="28"/>
          <w:szCs w:val="28"/>
        </w:rPr>
      </w:pPr>
      <w:r w:rsidRPr="002F0932">
        <w:rPr>
          <w:sz w:val="28"/>
          <w:szCs w:val="28"/>
        </w:rPr>
        <w:t>Если выявлено, что насилие носит домашний характер, более того, связано с уголовным преступлением, сообщение должно носить конфиденциальный характер и не разглашаться дальше представителей</w:t>
      </w:r>
      <w:r>
        <w:rPr>
          <w:sz w:val="28"/>
          <w:szCs w:val="28"/>
        </w:rPr>
        <w:t>.</w:t>
      </w:r>
    </w:p>
    <w:p w:rsidR="00290ED0" w:rsidRPr="002F0932" w:rsidRDefault="00290ED0" w:rsidP="00290ED0">
      <w:pPr>
        <w:ind w:firstLine="720"/>
        <w:jc w:val="both"/>
        <w:rPr>
          <w:sz w:val="28"/>
          <w:szCs w:val="28"/>
        </w:rPr>
      </w:pPr>
      <w:r w:rsidRPr="002F0932">
        <w:rPr>
          <w:sz w:val="28"/>
          <w:szCs w:val="28"/>
        </w:rPr>
        <w:t>В обязательном порядке классному руководителю с согласия родителей (законных представителей) ребёнка подключить к работе психологическую службу.</w:t>
      </w:r>
    </w:p>
    <w:p w:rsidR="00290ED0" w:rsidRPr="002F0932" w:rsidRDefault="00290ED0" w:rsidP="00290ED0">
      <w:pPr>
        <w:ind w:firstLine="720"/>
        <w:jc w:val="both"/>
        <w:rPr>
          <w:sz w:val="28"/>
          <w:szCs w:val="28"/>
        </w:rPr>
      </w:pPr>
      <w:r w:rsidRPr="002F0932">
        <w:rPr>
          <w:sz w:val="28"/>
          <w:szCs w:val="28"/>
        </w:rPr>
        <w:t>Вызвать в образовательное учреждение родителей (лиц их заменяющих).</w:t>
      </w:r>
    </w:p>
    <w:p w:rsidR="00290ED0" w:rsidRPr="002F0932" w:rsidRDefault="00290ED0" w:rsidP="00290ED0">
      <w:pPr>
        <w:ind w:firstLine="720"/>
        <w:jc w:val="both"/>
        <w:rPr>
          <w:sz w:val="28"/>
          <w:szCs w:val="28"/>
        </w:rPr>
      </w:pPr>
      <w:r w:rsidRPr="002F0932">
        <w:rPr>
          <w:sz w:val="28"/>
          <w:szCs w:val="28"/>
        </w:rPr>
        <w:t>Повторно с выходом по месту жительства ознакомиться с условиями проживания ребёнка в семье.</w:t>
      </w:r>
    </w:p>
    <w:p w:rsidR="00290ED0" w:rsidRPr="002F0932" w:rsidRDefault="00290ED0" w:rsidP="00290ED0">
      <w:pPr>
        <w:ind w:firstLine="720"/>
        <w:jc w:val="both"/>
        <w:rPr>
          <w:sz w:val="28"/>
          <w:szCs w:val="28"/>
        </w:rPr>
      </w:pPr>
      <w:r w:rsidRPr="002F0932">
        <w:rPr>
          <w:sz w:val="28"/>
          <w:szCs w:val="28"/>
        </w:rPr>
        <w:t>Выполнить все намеченные реабилитационные мероприятия, включающие в себя меры воздействия: психологические, воспитательные, обучающие и т.д.</w:t>
      </w:r>
    </w:p>
    <w:p w:rsidR="00290ED0" w:rsidRDefault="00290ED0" w:rsidP="00F77083">
      <w:pPr>
        <w:ind w:firstLine="720"/>
        <w:jc w:val="both"/>
        <w:rPr>
          <w:sz w:val="28"/>
          <w:szCs w:val="28"/>
        </w:rPr>
      </w:pPr>
      <w:r w:rsidRPr="002F0932">
        <w:rPr>
          <w:sz w:val="28"/>
          <w:szCs w:val="28"/>
        </w:rPr>
        <w:t>В ситуации нарушения обучающимися действующих норм, закон предусматривает также меры дисциплинарного взыскания: замечание, выговор,</w:t>
      </w:r>
    </w:p>
    <w:p w:rsidR="00F77083" w:rsidRPr="002F0932" w:rsidRDefault="00F77083" w:rsidP="00F77083">
      <w:pPr>
        <w:ind w:firstLine="720"/>
        <w:jc w:val="both"/>
        <w:rPr>
          <w:sz w:val="28"/>
          <w:szCs w:val="28"/>
        </w:rPr>
        <w:sectPr w:rsidR="00F77083" w:rsidRPr="002F0932">
          <w:pgSz w:w="11910" w:h="16840"/>
          <w:pgMar w:top="1040" w:right="708" w:bottom="280" w:left="1275" w:header="720" w:footer="720" w:gutter="0"/>
          <w:cols w:space="720"/>
        </w:sectPr>
      </w:pPr>
    </w:p>
    <w:p w:rsidR="00290ED0" w:rsidRPr="002F0932" w:rsidRDefault="00290ED0" w:rsidP="00F77083">
      <w:pPr>
        <w:jc w:val="both"/>
        <w:rPr>
          <w:sz w:val="28"/>
          <w:szCs w:val="28"/>
        </w:rPr>
      </w:pPr>
      <w:r w:rsidRPr="002F0932">
        <w:rPr>
          <w:sz w:val="28"/>
          <w:szCs w:val="28"/>
        </w:rPr>
        <w:lastRenderedPageBreak/>
        <w:t>отчисление из организации, осуществляющей образовательную деятельность (ч. 4 ст. 43 Ф3-273).</w:t>
      </w:r>
    </w:p>
    <w:p w:rsidR="00290ED0" w:rsidRPr="002F0932" w:rsidRDefault="00290ED0" w:rsidP="00290ED0">
      <w:pPr>
        <w:ind w:firstLine="720"/>
        <w:jc w:val="both"/>
        <w:rPr>
          <w:sz w:val="28"/>
          <w:szCs w:val="28"/>
        </w:rPr>
      </w:pPr>
      <w:r w:rsidRPr="002F0932">
        <w:rPr>
          <w:sz w:val="28"/>
          <w:szCs w:val="28"/>
        </w:rPr>
        <w:t>При угрозе жизни и здоровью пострадавшего:</w:t>
      </w:r>
    </w:p>
    <w:p w:rsidR="00290ED0" w:rsidRPr="00F77083" w:rsidRDefault="00290ED0" w:rsidP="00290ED0">
      <w:pPr>
        <w:ind w:firstLine="720"/>
        <w:jc w:val="both"/>
        <w:rPr>
          <w:i/>
          <w:sz w:val="28"/>
          <w:szCs w:val="28"/>
        </w:rPr>
      </w:pPr>
      <w:r w:rsidRPr="00F77083">
        <w:rPr>
          <w:i/>
          <w:sz w:val="28"/>
          <w:szCs w:val="28"/>
        </w:rPr>
        <w:t>І. Психолог, социальный педагог:</w:t>
      </w:r>
    </w:p>
    <w:p w:rsidR="00290ED0" w:rsidRPr="002F0932" w:rsidRDefault="00290ED0" w:rsidP="00290ED0">
      <w:pPr>
        <w:ind w:firstLine="720"/>
        <w:jc w:val="both"/>
        <w:rPr>
          <w:sz w:val="28"/>
          <w:szCs w:val="28"/>
        </w:rPr>
      </w:pPr>
      <w:r w:rsidRPr="002F0932">
        <w:rPr>
          <w:sz w:val="28"/>
          <w:szCs w:val="28"/>
        </w:rPr>
        <w:t xml:space="preserve">Консультируют классного руководителя, ответственного заместителя директора при разборе случая и при необходимости принимают в </w:t>
      </w:r>
      <w:r w:rsidR="0031524C">
        <w:rPr>
          <w:sz w:val="28"/>
          <w:szCs w:val="28"/>
        </w:rPr>
        <w:t>нем</w:t>
      </w:r>
      <w:r w:rsidRPr="002F0932">
        <w:rPr>
          <w:sz w:val="28"/>
          <w:szCs w:val="28"/>
        </w:rPr>
        <w:t xml:space="preserve"> участие.</w:t>
      </w:r>
    </w:p>
    <w:p w:rsidR="00290ED0" w:rsidRPr="002F0932" w:rsidRDefault="00290ED0" w:rsidP="0031524C">
      <w:pPr>
        <w:ind w:firstLine="720"/>
        <w:jc w:val="both"/>
        <w:rPr>
          <w:sz w:val="28"/>
          <w:szCs w:val="28"/>
        </w:rPr>
      </w:pPr>
      <w:r w:rsidRPr="002F0932">
        <w:rPr>
          <w:sz w:val="28"/>
          <w:szCs w:val="28"/>
        </w:rPr>
        <w:t>Уполномоченный по правам ребенка в образовательной организации рассматривает сообщения о насилии, жалобы учащихся, родителей, работников образовательной организации в св</w:t>
      </w:r>
      <w:r w:rsidR="0031524C">
        <w:rPr>
          <w:sz w:val="28"/>
          <w:szCs w:val="28"/>
        </w:rPr>
        <w:t>язи с насилием и нарушением прав. П</w:t>
      </w:r>
      <w:r w:rsidRPr="002F0932">
        <w:rPr>
          <w:sz w:val="28"/>
          <w:szCs w:val="28"/>
        </w:rPr>
        <w:t xml:space="preserve">ри необходимости участвует в разборе случая, беседует с участниками, родителями, работниками образовательной </w:t>
      </w:r>
      <w:r w:rsidR="0031524C">
        <w:rPr>
          <w:sz w:val="28"/>
          <w:szCs w:val="28"/>
        </w:rPr>
        <w:t>организации. П</w:t>
      </w:r>
      <w:r w:rsidRPr="002F0932">
        <w:rPr>
          <w:sz w:val="28"/>
          <w:szCs w:val="28"/>
        </w:rPr>
        <w:t>ри необходимости инициирует расследование случая насилия или нарушения прав</w:t>
      </w:r>
      <w:r w:rsidR="0031524C">
        <w:rPr>
          <w:sz w:val="28"/>
          <w:szCs w:val="28"/>
        </w:rPr>
        <w:t>.</w:t>
      </w:r>
    </w:p>
    <w:p w:rsidR="00290ED0" w:rsidRPr="002F0932" w:rsidRDefault="00290ED0" w:rsidP="0031524C">
      <w:pPr>
        <w:ind w:firstLine="720"/>
        <w:jc w:val="both"/>
        <w:rPr>
          <w:sz w:val="28"/>
          <w:szCs w:val="28"/>
        </w:rPr>
      </w:pPr>
      <w:r w:rsidRPr="002F0932">
        <w:rPr>
          <w:sz w:val="28"/>
          <w:szCs w:val="28"/>
        </w:rPr>
        <w:t>Ответственный заместитель директора рассматривает сообщения о</w:t>
      </w:r>
      <w:r w:rsidR="0031524C">
        <w:rPr>
          <w:sz w:val="28"/>
          <w:szCs w:val="28"/>
        </w:rPr>
        <w:t xml:space="preserve"> </w:t>
      </w:r>
      <w:r w:rsidRPr="002F0932">
        <w:rPr>
          <w:sz w:val="28"/>
          <w:szCs w:val="28"/>
        </w:rPr>
        <w:t>насилии жалобы и заявления учащихся, родителей, работников образовательной организации в связи с насилием:</w:t>
      </w:r>
      <w:r w:rsidR="0031524C">
        <w:rPr>
          <w:sz w:val="28"/>
          <w:szCs w:val="28"/>
        </w:rPr>
        <w:t xml:space="preserve"> </w:t>
      </w:r>
      <w:r w:rsidRPr="002F0932">
        <w:rPr>
          <w:sz w:val="28"/>
          <w:szCs w:val="28"/>
        </w:rPr>
        <w:t>регистрирует информа</w:t>
      </w:r>
      <w:r w:rsidR="0031524C">
        <w:rPr>
          <w:sz w:val="28"/>
          <w:szCs w:val="28"/>
        </w:rPr>
        <w:t>цию о случае насилия в журнале</w:t>
      </w:r>
      <w:r w:rsidRPr="002F0932">
        <w:rPr>
          <w:sz w:val="28"/>
          <w:szCs w:val="28"/>
        </w:rPr>
        <w:t>, сообщает о нем директору образовательной организации; принимает участие в разборе случая, беседует с участниками, родителями, работниками образовательной организации;</w:t>
      </w:r>
    </w:p>
    <w:p w:rsidR="00290ED0" w:rsidRPr="002F0932" w:rsidRDefault="00290ED0" w:rsidP="00290ED0">
      <w:pPr>
        <w:ind w:firstLine="720"/>
        <w:jc w:val="both"/>
        <w:rPr>
          <w:sz w:val="28"/>
          <w:szCs w:val="28"/>
        </w:rPr>
      </w:pPr>
      <w:r w:rsidRPr="002F0932">
        <w:rPr>
          <w:sz w:val="28"/>
          <w:szCs w:val="28"/>
        </w:rPr>
        <w:t>организует работу комиссии по разбору случая "(действующего в образовательном учреждении совета по профилактике).</w:t>
      </w:r>
    </w:p>
    <w:p w:rsidR="00290ED0" w:rsidRPr="00F77083" w:rsidRDefault="00290ED0" w:rsidP="00290ED0">
      <w:pPr>
        <w:ind w:firstLine="720"/>
        <w:jc w:val="both"/>
        <w:rPr>
          <w:i/>
          <w:sz w:val="28"/>
          <w:szCs w:val="28"/>
        </w:rPr>
      </w:pPr>
      <w:r w:rsidRPr="00F77083">
        <w:rPr>
          <w:i/>
          <w:sz w:val="28"/>
          <w:szCs w:val="28"/>
        </w:rPr>
        <w:t>Директор, а в его отсутствие - ответственный заместитель:</w:t>
      </w:r>
    </w:p>
    <w:p w:rsidR="00290ED0" w:rsidRPr="002F0932" w:rsidRDefault="00290ED0" w:rsidP="00290ED0">
      <w:pPr>
        <w:ind w:firstLine="720"/>
        <w:jc w:val="both"/>
        <w:rPr>
          <w:sz w:val="28"/>
          <w:szCs w:val="28"/>
        </w:rPr>
      </w:pPr>
      <w:r w:rsidRPr="002F0932">
        <w:rPr>
          <w:sz w:val="28"/>
          <w:szCs w:val="28"/>
        </w:rPr>
        <w:t>рассматривает сообщения о насилии, жалобы и заявления учащихся, родителей, работников образовательной организации в связи с насилием;</w:t>
      </w:r>
    </w:p>
    <w:p w:rsidR="00290ED0" w:rsidRPr="002F0932" w:rsidRDefault="00290ED0" w:rsidP="0031524C">
      <w:pPr>
        <w:ind w:firstLine="720"/>
        <w:jc w:val="both"/>
        <w:rPr>
          <w:sz w:val="28"/>
          <w:szCs w:val="28"/>
        </w:rPr>
      </w:pPr>
      <w:r w:rsidRPr="002F0932">
        <w:rPr>
          <w:sz w:val="28"/>
          <w:szCs w:val="28"/>
        </w:rPr>
        <w:t xml:space="preserve">обеспечивает проведение разбора каждого случая насилия; в зависимости от ситуации, характера и последствий случая проводит беседу с участниками насилия, родителями; поручает провести разбор случая классному руководителю, ответственному заместителю или специальной </w:t>
      </w:r>
      <w:proofErr w:type="gramStart"/>
      <w:r w:rsidRPr="002F0932">
        <w:rPr>
          <w:sz w:val="28"/>
          <w:szCs w:val="28"/>
        </w:rPr>
        <w:t>комиссии</w:t>
      </w:r>
      <w:proofErr w:type="gramEnd"/>
      <w:r w:rsidRPr="002F0932">
        <w:rPr>
          <w:sz w:val="28"/>
          <w:szCs w:val="28"/>
        </w:rPr>
        <w:t xml:space="preserve"> или совету по профилактике и</w:t>
      </w:r>
      <w:r w:rsidR="0031524C">
        <w:rPr>
          <w:sz w:val="28"/>
          <w:szCs w:val="28"/>
        </w:rPr>
        <w:t xml:space="preserve"> рассматривает их заключения и </w:t>
      </w:r>
      <w:r w:rsidRPr="002F0932">
        <w:rPr>
          <w:sz w:val="28"/>
          <w:szCs w:val="28"/>
        </w:rPr>
        <w:t>рекомендации,</w:t>
      </w:r>
    </w:p>
    <w:p w:rsidR="00290ED0" w:rsidRPr="002F0932" w:rsidRDefault="00290ED0" w:rsidP="0031524C">
      <w:pPr>
        <w:ind w:firstLine="720"/>
        <w:jc w:val="both"/>
        <w:rPr>
          <w:sz w:val="28"/>
          <w:szCs w:val="28"/>
        </w:rPr>
      </w:pPr>
      <w:r w:rsidRPr="002F0932">
        <w:rPr>
          <w:sz w:val="28"/>
          <w:szCs w:val="28"/>
        </w:rPr>
        <w:t>принимает решение о воспитательных и дисциплинарных мерах в отношении обидчика; незамедлительно информирует вышестоящий орган</w:t>
      </w:r>
      <w:r w:rsidR="0031524C">
        <w:rPr>
          <w:sz w:val="28"/>
          <w:szCs w:val="28"/>
        </w:rPr>
        <w:t xml:space="preserve"> </w:t>
      </w:r>
      <w:r w:rsidRPr="002F0932">
        <w:rPr>
          <w:sz w:val="28"/>
          <w:szCs w:val="28"/>
        </w:rPr>
        <w:t>управления образованием, правоохранительные органы о случае насилия, повлекшем тяжелые последствия для пострадавшего, случае со смертельным исходом, случае, связанном с сексуальным насилием, и др.</w:t>
      </w:r>
    </w:p>
    <w:p w:rsidR="00290ED0" w:rsidRPr="002F0932" w:rsidRDefault="00290ED0" w:rsidP="00F77083">
      <w:pPr>
        <w:ind w:firstLine="720"/>
        <w:jc w:val="both"/>
        <w:rPr>
          <w:sz w:val="28"/>
          <w:szCs w:val="28"/>
        </w:rPr>
      </w:pPr>
      <w:r w:rsidRPr="002F0932">
        <w:rPr>
          <w:sz w:val="28"/>
          <w:szCs w:val="28"/>
        </w:rPr>
        <w:t xml:space="preserve">Комиссия по разбору случая </w:t>
      </w:r>
      <w:r w:rsidR="0031524C">
        <w:rPr>
          <w:sz w:val="28"/>
          <w:szCs w:val="28"/>
        </w:rPr>
        <w:t>насилия (Совет по профилактике</w:t>
      </w:r>
      <w:r w:rsidRPr="002F0932">
        <w:rPr>
          <w:sz w:val="28"/>
          <w:szCs w:val="28"/>
        </w:rPr>
        <w:t>): члены комиссии (совета по профилактике) беседуют с пострадавшим, обидчиком, свидетелями, родителями, работниками ОУ, анализируют состояние участников, ситуацию в целом и ее последствия, дают рекомендации по оказанию помощи участникам и принятию воспитательных, дисциплинарных и профилактических мер</w:t>
      </w:r>
      <w:r w:rsidR="0031524C">
        <w:rPr>
          <w:sz w:val="28"/>
          <w:szCs w:val="28"/>
        </w:rPr>
        <w:t>.</w:t>
      </w:r>
      <w:r w:rsidR="00F77083" w:rsidRPr="00F77083">
        <w:rPr>
          <w:sz w:val="28"/>
          <w:szCs w:val="28"/>
        </w:rPr>
        <w:t xml:space="preserve"> </w:t>
      </w:r>
      <w:r w:rsidR="00F77083" w:rsidRPr="002F0932">
        <w:rPr>
          <w:sz w:val="28"/>
          <w:szCs w:val="28"/>
        </w:rPr>
        <w:t>На данном этапе следует уделять время профилактике травли</w:t>
      </w:r>
      <w:r w:rsidR="00F77083">
        <w:rPr>
          <w:sz w:val="28"/>
          <w:szCs w:val="28"/>
        </w:rPr>
        <w:t>. Е</w:t>
      </w:r>
      <w:r w:rsidR="00F77083" w:rsidRPr="002F0932">
        <w:rPr>
          <w:sz w:val="28"/>
          <w:szCs w:val="28"/>
        </w:rPr>
        <w:t>женедельно: обсуждать с учениками ситуации из социальной жизни, которые с ними происходят</w:t>
      </w:r>
      <w:r w:rsidR="00F77083">
        <w:rPr>
          <w:sz w:val="28"/>
          <w:szCs w:val="28"/>
        </w:rPr>
        <w:t>,</w:t>
      </w:r>
      <w:r w:rsidRPr="002F0932">
        <w:rPr>
          <w:sz w:val="28"/>
          <w:szCs w:val="28"/>
        </w:rPr>
        <w:t xml:space="preserve"> проговаривать с детьми вопросы, связанные с профилактикой травли и заниматься просветительской работой.</w:t>
      </w:r>
    </w:p>
    <w:p w:rsidR="00290ED0" w:rsidRPr="00F77083" w:rsidRDefault="00290ED0" w:rsidP="00290ED0">
      <w:pPr>
        <w:ind w:firstLine="720"/>
        <w:jc w:val="both"/>
        <w:rPr>
          <w:i/>
          <w:sz w:val="28"/>
          <w:szCs w:val="28"/>
        </w:rPr>
      </w:pPr>
      <w:r w:rsidRPr="002F0932">
        <w:rPr>
          <w:sz w:val="28"/>
          <w:szCs w:val="28"/>
        </w:rPr>
        <w:t xml:space="preserve"> </w:t>
      </w:r>
      <w:r w:rsidRPr="00F77083">
        <w:rPr>
          <w:i/>
          <w:sz w:val="28"/>
          <w:szCs w:val="28"/>
        </w:rPr>
        <w:t>Оказание помощи, принятие воспитательных и дисциплинарных мер и завершение случая.</w:t>
      </w:r>
    </w:p>
    <w:p w:rsidR="00290ED0" w:rsidRPr="002F0932" w:rsidRDefault="00290ED0" w:rsidP="00F77083">
      <w:pPr>
        <w:ind w:firstLine="720"/>
        <w:jc w:val="both"/>
        <w:rPr>
          <w:sz w:val="28"/>
          <w:szCs w:val="28"/>
        </w:rPr>
      </w:pPr>
      <w:proofErr w:type="spellStart"/>
      <w:r w:rsidRPr="002F0932">
        <w:rPr>
          <w:sz w:val="28"/>
          <w:szCs w:val="28"/>
        </w:rPr>
        <w:t>Буллинг</w:t>
      </w:r>
      <w:proofErr w:type="spellEnd"/>
      <w:r w:rsidRPr="002F0932">
        <w:rPr>
          <w:sz w:val="28"/>
          <w:szCs w:val="28"/>
        </w:rPr>
        <w:t xml:space="preserve"> </w:t>
      </w:r>
      <w:r w:rsidR="00F77083">
        <w:rPr>
          <w:sz w:val="28"/>
          <w:szCs w:val="28"/>
        </w:rPr>
        <w:t xml:space="preserve">(травля) </w:t>
      </w:r>
      <w:r w:rsidRPr="002F0932">
        <w:rPr>
          <w:sz w:val="28"/>
          <w:szCs w:val="28"/>
        </w:rPr>
        <w:t xml:space="preserve">или </w:t>
      </w:r>
      <w:proofErr w:type="spellStart"/>
      <w:r w:rsidRPr="002F0932">
        <w:rPr>
          <w:sz w:val="28"/>
          <w:szCs w:val="28"/>
        </w:rPr>
        <w:t>кибербуллинг</w:t>
      </w:r>
      <w:proofErr w:type="spellEnd"/>
      <w:r w:rsidRPr="002F0932">
        <w:rPr>
          <w:sz w:val="28"/>
          <w:szCs w:val="28"/>
        </w:rPr>
        <w:t xml:space="preserve"> может считаться завершенным после того, как всем его участникам, оказана помощь, в отношения обидчиков</w:t>
      </w:r>
      <w:proofErr w:type="gramStart"/>
      <w:r w:rsidRPr="002F0932">
        <w:rPr>
          <w:sz w:val="28"/>
          <w:szCs w:val="28"/>
        </w:rPr>
        <w:t>.</w:t>
      </w:r>
      <w:proofErr w:type="gramEnd"/>
      <w:r w:rsidRPr="002F0932">
        <w:rPr>
          <w:sz w:val="28"/>
          <w:szCs w:val="28"/>
        </w:rPr>
        <w:t xml:space="preserve"> приняты воспитательные или дисциплинарные меры,</w:t>
      </w:r>
      <w:r w:rsidR="00F77083">
        <w:rPr>
          <w:sz w:val="28"/>
          <w:szCs w:val="28"/>
        </w:rPr>
        <w:t xml:space="preserve"> </w:t>
      </w:r>
      <w:r w:rsidRPr="002F0932">
        <w:rPr>
          <w:sz w:val="28"/>
          <w:szCs w:val="28"/>
        </w:rPr>
        <w:t xml:space="preserve">обстановка в классе (группе) нормализовалась и повторных проявлений насилия со стороны обидчиков (или </w:t>
      </w:r>
      <w:r w:rsidRPr="002F0932">
        <w:rPr>
          <w:sz w:val="28"/>
          <w:szCs w:val="28"/>
        </w:rPr>
        <w:lastRenderedPageBreak/>
        <w:t>других лиц в отношении пострадавшего или других учащихся) не наблюдается в течение 3-4 недель.</w:t>
      </w:r>
    </w:p>
    <w:p w:rsidR="00290ED0" w:rsidRPr="002F0932" w:rsidRDefault="00290ED0" w:rsidP="00290ED0">
      <w:pPr>
        <w:ind w:firstLine="720"/>
        <w:jc w:val="both"/>
        <w:rPr>
          <w:sz w:val="28"/>
          <w:szCs w:val="28"/>
        </w:rPr>
      </w:pPr>
      <w:r w:rsidRPr="002F0932">
        <w:rPr>
          <w:sz w:val="28"/>
          <w:szCs w:val="28"/>
        </w:rPr>
        <w:t xml:space="preserve">При завершении случая в форме регистрации и в журнале учета случаев насилия делается запись о принятых мерах, оказанной </w:t>
      </w:r>
      <w:r w:rsidR="00F77083">
        <w:rPr>
          <w:sz w:val="28"/>
          <w:szCs w:val="28"/>
        </w:rPr>
        <w:t>помощи и достигнутых результатах</w:t>
      </w:r>
      <w:r w:rsidRPr="002F0932">
        <w:rPr>
          <w:sz w:val="28"/>
          <w:szCs w:val="28"/>
        </w:rPr>
        <w:t>.</w:t>
      </w:r>
    </w:p>
    <w:p w:rsidR="00290ED0" w:rsidRPr="002F0932" w:rsidRDefault="00290ED0" w:rsidP="00290ED0">
      <w:pPr>
        <w:ind w:firstLine="720"/>
        <w:jc w:val="both"/>
        <w:rPr>
          <w:sz w:val="28"/>
          <w:szCs w:val="28"/>
        </w:rPr>
      </w:pPr>
      <w:r w:rsidRPr="00F77083">
        <w:rPr>
          <w:i/>
          <w:sz w:val="28"/>
          <w:szCs w:val="28"/>
        </w:rPr>
        <w:t>Классный руководитель</w:t>
      </w:r>
      <w:r w:rsidRPr="002F0932">
        <w:rPr>
          <w:sz w:val="28"/>
          <w:szCs w:val="28"/>
        </w:rPr>
        <w:t>:</w:t>
      </w:r>
    </w:p>
    <w:p w:rsidR="00290ED0" w:rsidRPr="002F0932" w:rsidRDefault="00F77083" w:rsidP="00290ED0">
      <w:pPr>
        <w:ind w:firstLine="720"/>
        <w:jc w:val="both"/>
        <w:rPr>
          <w:sz w:val="28"/>
          <w:szCs w:val="28"/>
        </w:rPr>
      </w:pPr>
      <w:r>
        <w:rPr>
          <w:sz w:val="28"/>
          <w:szCs w:val="28"/>
        </w:rPr>
        <w:t>н</w:t>
      </w:r>
      <w:r w:rsidR="00290ED0" w:rsidRPr="002F0932">
        <w:rPr>
          <w:sz w:val="28"/>
          <w:szCs w:val="28"/>
        </w:rPr>
        <w:t>аблюдает за состоянием участников насилия, беседует с ними, с их родителями;</w:t>
      </w:r>
    </w:p>
    <w:p w:rsidR="00290ED0" w:rsidRPr="002F0932" w:rsidRDefault="00F77083" w:rsidP="00290ED0">
      <w:pPr>
        <w:ind w:firstLine="720"/>
        <w:jc w:val="both"/>
        <w:rPr>
          <w:sz w:val="28"/>
          <w:szCs w:val="28"/>
        </w:rPr>
      </w:pPr>
      <w:r>
        <w:rPr>
          <w:sz w:val="28"/>
          <w:szCs w:val="28"/>
        </w:rPr>
        <w:t>п</w:t>
      </w:r>
      <w:r w:rsidR="00290ED0" w:rsidRPr="002F0932">
        <w:rPr>
          <w:sz w:val="28"/>
          <w:szCs w:val="28"/>
        </w:rPr>
        <w:t xml:space="preserve">ри необходимости оказания участникам помощи привлекает психолога, </w:t>
      </w:r>
      <w:r w:rsidRPr="002F0932">
        <w:rPr>
          <w:sz w:val="28"/>
          <w:szCs w:val="28"/>
        </w:rPr>
        <w:t>социального педагога, уполномоченного по правам ребенка</w:t>
      </w:r>
      <w:r w:rsidR="00290ED0" w:rsidRPr="002F0932">
        <w:rPr>
          <w:sz w:val="28"/>
          <w:szCs w:val="28"/>
        </w:rPr>
        <w:t>; принимает воспитательные меры, информирует ответственного заместителя директора о результатах принятых мер и оказанной помощи;</w:t>
      </w:r>
    </w:p>
    <w:p w:rsidR="00290ED0" w:rsidRPr="002F0932" w:rsidRDefault="00290ED0" w:rsidP="00290ED0">
      <w:pPr>
        <w:ind w:firstLine="720"/>
        <w:jc w:val="both"/>
        <w:rPr>
          <w:sz w:val="28"/>
          <w:szCs w:val="28"/>
        </w:rPr>
      </w:pPr>
      <w:r w:rsidRPr="002F0932">
        <w:rPr>
          <w:sz w:val="28"/>
          <w:szCs w:val="28"/>
        </w:rPr>
        <w:t xml:space="preserve">проводит (при необходимости совместно с психологом, - социальным педагогом, уполномоченным по правам ребенка) обсуждение </w:t>
      </w:r>
      <w:proofErr w:type="spellStart"/>
      <w:r w:rsidRPr="002F0932">
        <w:rPr>
          <w:sz w:val="28"/>
          <w:szCs w:val="28"/>
        </w:rPr>
        <w:t>разьяснительную</w:t>
      </w:r>
      <w:proofErr w:type="spellEnd"/>
      <w:r w:rsidRPr="002F0932">
        <w:rPr>
          <w:sz w:val="28"/>
          <w:szCs w:val="28"/>
        </w:rPr>
        <w:t xml:space="preserve"> и профилактическую работу в классе (группе).</w:t>
      </w:r>
    </w:p>
    <w:p w:rsidR="00290ED0" w:rsidRPr="00F77083" w:rsidRDefault="00290ED0" w:rsidP="00290ED0">
      <w:pPr>
        <w:ind w:firstLine="720"/>
        <w:jc w:val="both"/>
        <w:rPr>
          <w:i/>
          <w:sz w:val="28"/>
          <w:szCs w:val="28"/>
        </w:rPr>
      </w:pPr>
      <w:r w:rsidRPr="00F77083">
        <w:rPr>
          <w:i/>
          <w:sz w:val="28"/>
          <w:szCs w:val="28"/>
        </w:rPr>
        <w:t>Педагог-психолог образовательной организации:</w:t>
      </w:r>
    </w:p>
    <w:p w:rsidR="00290ED0" w:rsidRPr="002F0932" w:rsidRDefault="00290ED0" w:rsidP="00290ED0">
      <w:pPr>
        <w:ind w:firstLine="720"/>
        <w:jc w:val="both"/>
        <w:rPr>
          <w:sz w:val="28"/>
          <w:szCs w:val="28"/>
        </w:rPr>
      </w:pPr>
      <w:r w:rsidRPr="002F0932">
        <w:rPr>
          <w:sz w:val="28"/>
          <w:szCs w:val="28"/>
        </w:rPr>
        <w:t>оценивает психологическое состояние пострадавшего, свидетелей, оказывает им психологическую помощь;</w:t>
      </w:r>
    </w:p>
    <w:p w:rsidR="00290ED0" w:rsidRPr="002F0932" w:rsidRDefault="00290ED0" w:rsidP="00290ED0">
      <w:pPr>
        <w:ind w:firstLine="720"/>
        <w:jc w:val="both"/>
        <w:rPr>
          <w:sz w:val="28"/>
          <w:szCs w:val="28"/>
        </w:rPr>
      </w:pPr>
      <w:r w:rsidRPr="002F0932">
        <w:rPr>
          <w:sz w:val="28"/>
          <w:szCs w:val="28"/>
        </w:rPr>
        <w:t>консультирует классного руководителя, других учителей и работников образовательной организации по тактике поведения в отношении участников насилия и проведения разъяснительной и профилактической работы в классе (группе) и в образовательной организации в целом;</w:t>
      </w:r>
    </w:p>
    <w:p w:rsidR="00290ED0" w:rsidRPr="002F0932" w:rsidRDefault="00290ED0" w:rsidP="00290ED0">
      <w:pPr>
        <w:ind w:firstLine="720"/>
        <w:jc w:val="both"/>
        <w:rPr>
          <w:sz w:val="28"/>
          <w:szCs w:val="28"/>
        </w:rPr>
      </w:pPr>
      <w:r w:rsidRPr="002F0932">
        <w:rPr>
          <w:sz w:val="28"/>
          <w:szCs w:val="28"/>
        </w:rPr>
        <w:t xml:space="preserve">при необходимости самостоятельно или совместно </w:t>
      </w:r>
      <w:proofErr w:type="gramStart"/>
      <w:r w:rsidR="00D64A61">
        <w:rPr>
          <w:sz w:val="28"/>
          <w:szCs w:val="28"/>
        </w:rPr>
        <w:t>руководителем</w:t>
      </w:r>
      <w:proofErr w:type="gramEnd"/>
      <w:r w:rsidRPr="002F0932">
        <w:rPr>
          <w:sz w:val="28"/>
          <w:szCs w:val="28"/>
        </w:rPr>
        <w:t xml:space="preserve"> или с ответственным заместителем директора обсуждение случая или профилактическую беседу с классом (группой):</w:t>
      </w:r>
    </w:p>
    <w:p w:rsidR="00290ED0" w:rsidRPr="002F0932" w:rsidRDefault="00290ED0" w:rsidP="00290ED0">
      <w:pPr>
        <w:ind w:firstLine="720"/>
        <w:jc w:val="both"/>
        <w:rPr>
          <w:sz w:val="28"/>
          <w:szCs w:val="28"/>
        </w:rPr>
      </w:pPr>
      <w:r w:rsidRPr="002F0932">
        <w:rPr>
          <w:sz w:val="28"/>
          <w:szCs w:val="28"/>
        </w:rPr>
        <w:t>консультирует родителей, при наличии показаний рекомендует обратиться за психологической, медицинской и социальной помощью в другие учреждения, отслеживает психологическое состояние участников, других учащихся класса (группы), при необходимости проводит» консультирование, организует тренинги, беседует с родителями.</w:t>
      </w:r>
    </w:p>
    <w:p w:rsidR="00290ED0" w:rsidRPr="00D64A61" w:rsidRDefault="00290ED0" w:rsidP="00290ED0">
      <w:pPr>
        <w:ind w:firstLine="720"/>
        <w:jc w:val="both"/>
        <w:rPr>
          <w:i/>
          <w:sz w:val="28"/>
          <w:szCs w:val="28"/>
        </w:rPr>
      </w:pPr>
      <w:r w:rsidRPr="00D64A61">
        <w:rPr>
          <w:i/>
          <w:sz w:val="28"/>
          <w:szCs w:val="28"/>
        </w:rPr>
        <w:t>Уполномоченный по защите прав участников образовательных отношении:</w:t>
      </w:r>
    </w:p>
    <w:p w:rsidR="00290ED0" w:rsidRPr="002F0932" w:rsidRDefault="00290ED0" w:rsidP="00290ED0">
      <w:pPr>
        <w:ind w:firstLine="720"/>
        <w:jc w:val="both"/>
        <w:rPr>
          <w:sz w:val="28"/>
          <w:szCs w:val="28"/>
        </w:rPr>
        <w:sectPr w:rsidR="00290ED0" w:rsidRPr="002F0932">
          <w:pgSz w:w="11910" w:h="16840"/>
          <w:pgMar w:top="1040" w:right="708" w:bottom="280" w:left="1275" w:header="720" w:footer="720" w:gutter="0"/>
          <w:cols w:space="720"/>
        </w:sectPr>
      </w:pPr>
    </w:p>
    <w:p w:rsidR="00290ED0" w:rsidRPr="002F0932" w:rsidRDefault="00290ED0" w:rsidP="00290ED0">
      <w:pPr>
        <w:ind w:firstLine="720"/>
        <w:jc w:val="both"/>
        <w:rPr>
          <w:sz w:val="28"/>
          <w:szCs w:val="28"/>
        </w:rPr>
      </w:pPr>
      <w:r w:rsidRPr="002F0932">
        <w:rPr>
          <w:sz w:val="28"/>
          <w:szCs w:val="28"/>
        </w:rPr>
        <w:t>принимает меры по защите прав учащихся (пострадавшего, обидчика, свидетелей):</w:t>
      </w:r>
    </w:p>
    <w:p w:rsidR="00290ED0" w:rsidRPr="002F0932" w:rsidRDefault="00290ED0" w:rsidP="00290ED0">
      <w:pPr>
        <w:ind w:firstLine="720"/>
        <w:jc w:val="both"/>
        <w:rPr>
          <w:sz w:val="28"/>
          <w:szCs w:val="28"/>
        </w:rPr>
      </w:pPr>
      <w:r w:rsidRPr="002F0932">
        <w:rPr>
          <w:sz w:val="28"/>
          <w:szCs w:val="28"/>
        </w:rPr>
        <w:t>при</w:t>
      </w:r>
      <w:r w:rsidRPr="002F0932">
        <w:rPr>
          <w:sz w:val="28"/>
          <w:szCs w:val="28"/>
        </w:rPr>
        <w:tab/>
        <w:t>необходимости</w:t>
      </w:r>
      <w:r w:rsidRPr="002F0932">
        <w:rPr>
          <w:sz w:val="28"/>
          <w:szCs w:val="28"/>
        </w:rPr>
        <w:tab/>
        <w:t>привлекает</w:t>
      </w:r>
      <w:r w:rsidRPr="002F0932">
        <w:rPr>
          <w:sz w:val="28"/>
          <w:szCs w:val="28"/>
        </w:rPr>
        <w:tab/>
        <w:t>для</w:t>
      </w:r>
      <w:r w:rsidRPr="002F0932">
        <w:rPr>
          <w:sz w:val="28"/>
          <w:szCs w:val="28"/>
        </w:rPr>
        <w:tab/>
        <w:t>этого</w:t>
      </w:r>
      <w:r w:rsidRPr="002F0932">
        <w:rPr>
          <w:sz w:val="28"/>
          <w:szCs w:val="28"/>
        </w:rPr>
        <w:tab/>
        <w:t>различные</w:t>
      </w:r>
      <w:r w:rsidRPr="002F0932">
        <w:rPr>
          <w:sz w:val="28"/>
          <w:szCs w:val="28"/>
        </w:rPr>
        <w:tab/>
        <w:t>организации, правоохранительные органы,</w:t>
      </w:r>
    </w:p>
    <w:p w:rsidR="00290ED0" w:rsidRPr="002F0932" w:rsidRDefault="00290ED0" w:rsidP="00290ED0">
      <w:pPr>
        <w:ind w:firstLine="720"/>
        <w:jc w:val="both"/>
        <w:rPr>
          <w:sz w:val="28"/>
          <w:szCs w:val="28"/>
        </w:rPr>
      </w:pPr>
      <w:r w:rsidRPr="002F0932">
        <w:rPr>
          <w:sz w:val="28"/>
          <w:szCs w:val="28"/>
        </w:rPr>
        <w:t>информирует</w:t>
      </w:r>
      <w:r w:rsidRPr="002F0932">
        <w:rPr>
          <w:sz w:val="28"/>
          <w:szCs w:val="28"/>
        </w:rPr>
        <w:tab/>
        <w:t>о</w:t>
      </w:r>
      <w:r w:rsidRPr="002F0932">
        <w:rPr>
          <w:sz w:val="28"/>
          <w:szCs w:val="28"/>
        </w:rPr>
        <w:tab/>
        <w:t>принятых</w:t>
      </w:r>
      <w:r w:rsidRPr="002F0932">
        <w:rPr>
          <w:sz w:val="28"/>
          <w:szCs w:val="28"/>
        </w:rPr>
        <w:tab/>
        <w:t>учащихся,</w:t>
      </w:r>
      <w:r w:rsidRPr="002F0932">
        <w:rPr>
          <w:sz w:val="28"/>
          <w:szCs w:val="28"/>
        </w:rPr>
        <w:tab/>
        <w:t>классного</w:t>
      </w:r>
      <w:r w:rsidRPr="002F0932">
        <w:rPr>
          <w:sz w:val="28"/>
          <w:szCs w:val="28"/>
        </w:rPr>
        <w:tab/>
        <w:t>руководителя, ответственного заместителя, образовательной организации;</w:t>
      </w:r>
    </w:p>
    <w:p w:rsidR="00290ED0" w:rsidRPr="002F0932" w:rsidRDefault="00290ED0" w:rsidP="00290ED0">
      <w:pPr>
        <w:ind w:firstLine="720"/>
        <w:jc w:val="both"/>
        <w:rPr>
          <w:sz w:val="28"/>
          <w:szCs w:val="28"/>
        </w:rPr>
      </w:pPr>
      <w:r w:rsidRPr="002F0932">
        <w:rPr>
          <w:sz w:val="28"/>
          <w:szCs w:val="28"/>
        </w:rPr>
        <w:t>консультирует</w:t>
      </w:r>
      <w:r w:rsidRPr="002F0932">
        <w:rPr>
          <w:sz w:val="28"/>
          <w:szCs w:val="28"/>
        </w:rPr>
        <w:tab/>
        <w:t>по</w:t>
      </w:r>
      <w:r w:rsidRPr="002F0932">
        <w:rPr>
          <w:sz w:val="28"/>
          <w:szCs w:val="28"/>
        </w:rPr>
        <w:tab/>
        <w:t>вопросам</w:t>
      </w:r>
      <w:r w:rsidRPr="002F0932">
        <w:rPr>
          <w:sz w:val="28"/>
          <w:szCs w:val="28"/>
        </w:rPr>
        <w:tab/>
        <w:t>правовой</w:t>
      </w:r>
      <w:r w:rsidRPr="002F0932">
        <w:rPr>
          <w:sz w:val="28"/>
          <w:szCs w:val="28"/>
        </w:rPr>
        <w:tab/>
        <w:t>квалификации</w:t>
      </w:r>
      <w:r w:rsidRPr="002F0932">
        <w:rPr>
          <w:sz w:val="28"/>
          <w:szCs w:val="28"/>
        </w:rPr>
        <w:tab/>
        <w:t>последствий ситуации школьной травли, особенно в случаях, если участниками стали ученики старше 16 лет. частности, порча вещей, особенно дорогих, может быть квалифицирована по статье 167 УК РФ как «умышленное уничтожение или повреждение чужого имущества, если эти деяния повлекли значительного ущерба».</w:t>
      </w:r>
    </w:p>
    <w:p w:rsidR="00290ED0" w:rsidRPr="002F0932" w:rsidRDefault="00290ED0" w:rsidP="00290ED0">
      <w:pPr>
        <w:ind w:firstLine="720"/>
        <w:jc w:val="both"/>
        <w:rPr>
          <w:sz w:val="28"/>
          <w:szCs w:val="28"/>
        </w:rPr>
      </w:pPr>
      <w:r w:rsidRPr="002F0932">
        <w:rPr>
          <w:sz w:val="28"/>
          <w:szCs w:val="28"/>
        </w:rPr>
        <w:t>При наличии установленного следственными материального ущерба, умышленно и целенаправленно пострадавшему, вопрос о возмещении ущерба окончательно решается при уча</w:t>
      </w:r>
      <w:r w:rsidR="004039C8">
        <w:rPr>
          <w:sz w:val="28"/>
          <w:szCs w:val="28"/>
        </w:rPr>
        <w:t xml:space="preserve">стии уполномоченного по правам </w:t>
      </w:r>
      <w:r w:rsidRPr="002F0932">
        <w:rPr>
          <w:sz w:val="28"/>
          <w:szCs w:val="28"/>
        </w:rPr>
        <w:t>ребенка.</w:t>
      </w:r>
    </w:p>
    <w:p w:rsidR="00290ED0" w:rsidRPr="004039C8" w:rsidRDefault="00290ED0" w:rsidP="00290ED0">
      <w:pPr>
        <w:ind w:firstLine="720"/>
        <w:jc w:val="both"/>
        <w:rPr>
          <w:i/>
          <w:sz w:val="28"/>
          <w:szCs w:val="28"/>
        </w:rPr>
      </w:pPr>
      <w:r w:rsidRPr="004039C8">
        <w:rPr>
          <w:i/>
          <w:sz w:val="28"/>
          <w:szCs w:val="28"/>
        </w:rPr>
        <w:t>Заместитель директора:</w:t>
      </w:r>
    </w:p>
    <w:p w:rsidR="00290ED0" w:rsidRPr="002F0932" w:rsidRDefault="00290ED0" w:rsidP="00290ED0">
      <w:pPr>
        <w:ind w:firstLine="720"/>
        <w:jc w:val="both"/>
        <w:rPr>
          <w:sz w:val="28"/>
          <w:szCs w:val="28"/>
        </w:rPr>
      </w:pPr>
      <w:r w:rsidRPr="002F0932">
        <w:rPr>
          <w:sz w:val="28"/>
          <w:szCs w:val="28"/>
        </w:rPr>
        <w:t xml:space="preserve">контролирует оказание помощи пострадавшим и принятие в их отношении </w:t>
      </w:r>
      <w:r w:rsidRPr="002F0932">
        <w:rPr>
          <w:sz w:val="28"/>
          <w:szCs w:val="28"/>
        </w:rPr>
        <w:lastRenderedPageBreak/>
        <w:t>воспитательных и дисциплинарных мер и информирует об этом директора образовательной организации;</w:t>
      </w:r>
    </w:p>
    <w:p w:rsidR="00290ED0" w:rsidRPr="002F0932" w:rsidRDefault="00290ED0" w:rsidP="00290ED0">
      <w:pPr>
        <w:ind w:firstLine="720"/>
        <w:jc w:val="both"/>
        <w:rPr>
          <w:sz w:val="28"/>
          <w:szCs w:val="28"/>
        </w:rPr>
      </w:pPr>
      <w:r w:rsidRPr="002F0932">
        <w:rPr>
          <w:sz w:val="28"/>
          <w:szCs w:val="28"/>
        </w:rPr>
        <w:t>информирует обидчика (и его родителей) о принятых в его отношении дисциплинарных мерах и снятых дисциплинарных взысканиях;</w:t>
      </w:r>
    </w:p>
    <w:p w:rsidR="00290ED0" w:rsidRPr="002F0932" w:rsidRDefault="00290ED0" w:rsidP="00290ED0">
      <w:pPr>
        <w:ind w:firstLine="720"/>
        <w:jc w:val="both"/>
        <w:rPr>
          <w:sz w:val="28"/>
          <w:szCs w:val="28"/>
        </w:rPr>
      </w:pPr>
      <w:r w:rsidRPr="002F0932">
        <w:rPr>
          <w:sz w:val="28"/>
          <w:szCs w:val="28"/>
        </w:rPr>
        <w:t>регистрирует принятые меры (помощи, воспитательные дисциплинарные) по каждому случаю насилия в журнале (электронной базе данных) и информирует директора образовательной организации;</w:t>
      </w:r>
    </w:p>
    <w:p w:rsidR="00290ED0" w:rsidRPr="002F0932" w:rsidRDefault="00290ED0" w:rsidP="00290ED0">
      <w:pPr>
        <w:ind w:firstLine="720"/>
        <w:jc w:val="both"/>
        <w:rPr>
          <w:sz w:val="28"/>
          <w:szCs w:val="28"/>
        </w:rPr>
      </w:pPr>
      <w:r w:rsidRPr="002F0932">
        <w:rPr>
          <w:sz w:val="28"/>
          <w:szCs w:val="28"/>
        </w:rPr>
        <w:t>ставит обучающихся на внутр</w:t>
      </w:r>
      <w:r w:rsidR="004039C8">
        <w:rPr>
          <w:sz w:val="28"/>
          <w:szCs w:val="28"/>
        </w:rPr>
        <w:t>енний контроль</w:t>
      </w:r>
      <w:r w:rsidRPr="002F0932">
        <w:rPr>
          <w:sz w:val="28"/>
          <w:szCs w:val="28"/>
        </w:rPr>
        <w:t xml:space="preserve">, организует мониторинг </w:t>
      </w:r>
      <w:r w:rsidR="00CF79BD" w:rsidRPr="002F0932">
        <w:rPr>
          <w:sz w:val="28"/>
          <w:szCs w:val="28"/>
        </w:rPr>
        <w:t xml:space="preserve">поведения и снимает с </w:t>
      </w:r>
      <w:r w:rsidR="004039C8" w:rsidRPr="002F0932">
        <w:rPr>
          <w:sz w:val="28"/>
          <w:szCs w:val="28"/>
        </w:rPr>
        <w:t>учета по решению директора</w:t>
      </w:r>
      <w:r w:rsidRPr="002F0932">
        <w:rPr>
          <w:sz w:val="28"/>
          <w:szCs w:val="28"/>
        </w:rPr>
        <w:t xml:space="preserve"> образовательной организации или комиссии;</w:t>
      </w:r>
    </w:p>
    <w:p w:rsidR="00290ED0" w:rsidRPr="002F0932" w:rsidRDefault="00290ED0" w:rsidP="00290ED0">
      <w:pPr>
        <w:ind w:firstLine="720"/>
        <w:jc w:val="both"/>
        <w:rPr>
          <w:sz w:val="28"/>
          <w:szCs w:val="28"/>
        </w:rPr>
      </w:pPr>
      <w:r w:rsidRPr="002F0932">
        <w:rPr>
          <w:sz w:val="28"/>
          <w:szCs w:val="28"/>
        </w:rPr>
        <w:t xml:space="preserve">готовит представление на работников образовательной организации, проявивших насилие в отношении обучающихся, не среагировавших на случаи насилия среди обучающихся; </w:t>
      </w:r>
      <w:r w:rsidR="00CF79BD" w:rsidRPr="002F0932">
        <w:rPr>
          <w:sz w:val="28"/>
          <w:szCs w:val="28"/>
        </w:rPr>
        <w:t>готовит:</w:t>
      </w:r>
      <w:r w:rsidRPr="002F0932">
        <w:rPr>
          <w:sz w:val="28"/>
          <w:szCs w:val="28"/>
        </w:rPr>
        <w:t xml:space="preserve"> представление на обучающихся, неоднократно</w:t>
      </w:r>
      <w:r w:rsidRPr="002F0932">
        <w:rPr>
          <w:sz w:val="28"/>
          <w:szCs w:val="28"/>
        </w:rPr>
        <w:tab/>
        <w:t>грубо</w:t>
      </w:r>
    </w:p>
    <w:p w:rsidR="00290ED0" w:rsidRPr="002F0932" w:rsidRDefault="00290ED0" w:rsidP="00290ED0">
      <w:pPr>
        <w:ind w:firstLine="720"/>
        <w:jc w:val="both"/>
        <w:rPr>
          <w:sz w:val="28"/>
          <w:szCs w:val="28"/>
        </w:rPr>
      </w:pPr>
      <w:r w:rsidRPr="002F0932">
        <w:rPr>
          <w:sz w:val="28"/>
          <w:szCs w:val="28"/>
        </w:rPr>
        <w:t>нарушавших дисциплину и совершавших насильственные действия.</w:t>
      </w:r>
    </w:p>
    <w:p w:rsidR="00290ED0" w:rsidRPr="004039C8" w:rsidRDefault="00290ED0" w:rsidP="00290ED0">
      <w:pPr>
        <w:ind w:firstLine="720"/>
        <w:jc w:val="both"/>
        <w:rPr>
          <w:i/>
          <w:sz w:val="28"/>
          <w:szCs w:val="28"/>
        </w:rPr>
      </w:pPr>
      <w:r w:rsidRPr="004039C8">
        <w:rPr>
          <w:i/>
          <w:sz w:val="28"/>
          <w:szCs w:val="28"/>
        </w:rPr>
        <w:t>Директор образовательной организации:</w:t>
      </w:r>
    </w:p>
    <w:p w:rsidR="00290ED0" w:rsidRPr="002F0932" w:rsidRDefault="00290ED0" w:rsidP="00290ED0">
      <w:pPr>
        <w:ind w:firstLine="720"/>
        <w:jc w:val="both"/>
        <w:rPr>
          <w:sz w:val="28"/>
          <w:szCs w:val="28"/>
        </w:rPr>
      </w:pPr>
      <w:r w:rsidRPr="002F0932">
        <w:rPr>
          <w:sz w:val="28"/>
          <w:szCs w:val="28"/>
        </w:rPr>
        <w:t>обеспечивает оказание социально-педагогической психологической помощи всем участникам насилия</w:t>
      </w:r>
      <w:r w:rsidR="004039C8">
        <w:rPr>
          <w:sz w:val="28"/>
          <w:szCs w:val="28"/>
        </w:rPr>
        <w:t>;</w:t>
      </w:r>
    </w:p>
    <w:p w:rsidR="00290ED0" w:rsidRPr="002F0932" w:rsidRDefault="00290ED0" w:rsidP="00290ED0">
      <w:pPr>
        <w:ind w:firstLine="720"/>
        <w:jc w:val="both"/>
        <w:rPr>
          <w:sz w:val="28"/>
          <w:szCs w:val="28"/>
        </w:rPr>
      </w:pPr>
      <w:r w:rsidRPr="002F0932">
        <w:rPr>
          <w:sz w:val="28"/>
          <w:szCs w:val="28"/>
        </w:rPr>
        <w:t>обеспечивает реализацию воспитательных и дисциплинарных мер.</w:t>
      </w:r>
      <w:r w:rsidR="004039C8">
        <w:rPr>
          <w:sz w:val="28"/>
          <w:szCs w:val="28"/>
        </w:rPr>
        <w:t xml:space="preserve"> В отношении участников насилия;</w:t>
      </w:r>
    </w:p>
    <w:p w:rsidR="00290ED0" w:rsidRPr="002F0932" w:rsidRDefault="00290ED0" w:rsidP="00290ED0">
      <w:pPr>
        <w:ind w:firstLine="720"/>
        <w:jc w:val="both"/>
        <w:rPr>
          <w:sz w:val="28"/>
          <w:szCs w:val="28"/>
        </w:rPr>
      </w:pPr>
      <w:r w:rsidRPr="002F0932">
        <w:rPr>
          <w:sz w:val="28"/>
          <w:szCs w:val="28"/>
        </w:rPr>
        <w:t>обеспечивает проведение мониторинга</w:t>
      </w:r>
      <w:r w:rsidR="004039C8">
        <w:rPr>
          <w:sz w:val="28"/>
          <w:szCs w:val="28"/>
        </w:rPr>
        <w:t>,</w:t>
      </w:r>
      <w:r w:rsidRPr="002F0932">
        <w:rPr>
          <w:sz w:val="28"/>
          <w:szCs w:val="28"/>
        </w:rPr>
        <w:t xml:space="preserve"> выявления</w:t>
      </w:r>
      <w:r w:rsidR="004039C8">
        <w:rPr>
          <w:sz w:val="28"/>
          <w:szCs w:val="28"/>
        </w:rPr>
        <w:t xml:space="preserve"> </w:t>
      </w:r>
      <w:r w:rsidRPr="002F0932">
        <w:rPr>
          <w:sz w:val="28"/>
          <w:szCs w:val="28"/>
        </w:rPr>
        <w:t>регистрации реагирования на все случая насилия;</w:t>
      </w:r>
    </w:p>
    <w:p w:rsidR="00290ED0" w:rsidRPr="002F0932" w:rsidRDefault="00290ED0" w:rsidP="00290ED0">
      <w:pPr>
        <w:ind w:firstLine="720"/>
        <w:jc w:val="both"/>
        <w:rPr>
          <w:sz w:val="28"/>
          <w:szCs w:val="28"/>
        </w:rPr>
      </w:pPr>
      <w:r w:rsidRPr="002F0932">
        <w:rPr>
          <w:sz w:val="28"/>
          <w:szCs w:val="28"/>
        </w:rPr>
        <w:t xml:space="preserve">организует «дежурство» учителей в местах, где происходили эпизоды </w:t>
      </w:r>
      <w:proofErr w:type="spellStart"/>
      <w:r w:rsidRPr="002F0932">
        <w:rPr>
          <w:sz w:val="28"/>
          <w:szCs w:val="28"/>
        </w:rPr>
        <w:t>буллинга</w:t>
      </w:r>
      <w:proofErr w:type="spellEnd"/>
      <w:r w:rsidRPr="002F0932">
        <w:rPr>
          <w:sz w:val="28"/>
          <w:szCs w:val="28"/>
        </w:rPr>
        <w:t xml:space="preserve"> </w:t>
      </w:r>
      <w:r w:rsidR="004039C8">
        <w:rPr>
          <w:sz w:val="28"/>
          <w:szCs w:val="28"/>
        </w:rPr>
        <w:t xml:space="preserve">(травли) </w:t>
      </w:r>
      <w:r w:rsidRPr="002F0932">
        <w:rPr>
          <w:sz w:val="28"/>
          <w:szCs w:val="28"/>
        </w:rPr>
        <w:t>или их возникновение вероятно.</w:t>
      </w:r>
    </w:p>
    <w:sectPr w:rsidR="00290ED0" w:rsidRPr="002F0932" w:rsidSect="00CF79BD">
      <w:type w:val="continuous"/>
      <w:pgSz w:w="11910" w:h="16840"/>
      <w:pgMar w:top="1100" w:right="708"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38CA"/>
    <w:multiLevelType w:val="hybridMultilevel"/>
    <w:tmpl w:val="C8086700"/>
    <w:lvl w:ilvl="0" w:tplc="F74CAC6C">
      <w:numFmt w:val="bullet"/>
      <w:lvlText w:val="•"/>
      <w:lvlJc w:val="left"/>
      <w:pPr>
        <w:ind w:left="876"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23304F0C">
      <w:numFmt w:val="bullet"/>
      <w:lvlText w:val="•"/>
      <w:lvlJc w:val="left"/>
      <w:pPr>
        <w:ind w:left="1784" w:hanging="168"/>
      </w:pPr>
      <w:rPr>
        <w:rFonts w:hint="default"/>
        <w:lang w:val="ru-RU" w:eastAsia="en-US" w:bidi="ar-SA"/>
      </w:rPr>
    </w:lvl>
    <w:lvl w:ilvl="2" w:tplc="F7344662">
      <w:numFmt w:val="bullet"/>
      <w:lvlText w:val="•"/>
      <w:lvlJc w:val="left"/>
      <w:pPr>
        <w:ind w:left="2688" w:hanging="168"/>
      </w:pPr>
      <w:rPr>
        <w:rFonts w:hint="default"/>
        <w:lang w:val="ru-RU" w:eastAsia="en-US" w:bidi="ar-SA"/>
      </w:rPr>
    </w:lvl>
    <w:lvl w:ilvl="3" w:tplc="8D2A13B6">
      <w:numFmt w:val="bullet"/>
      <w:lvlText w:val="•"/>
      <w:lvlJc w:val="left"/>
      <w:pPr>
        <w:ind w:left="3592" w:hanging="168"/>
      </w:pPr>
      <w:rPr>
        <w:rFonts w:hint="default"/>
        <w:lang w:val="ru-RU" w:eastAsia="en-US" w:bidi="ar-SA"/>
      </w:rPr>
    </w:lvl>
    <w:lvl w:ilvl="4" w:tplc="A8D0D9F4">
      <w:numFmt w:val="bullet"/>
      <w:lvlText w:val="•"/>
      <w:lvlJc w:val="left"/>
      <w:pPr>
        <w:ind w:left="4496" w:hanging="168"/>
      </w:pPr>
      <w:rPr>
        <w:rFonts w:hint="default"/>
        <w:lang w:val="ru-RU" w:eastAsia="en-US" w:bidi="ar-SA"/>
      </w:rPr>
    </w:lvl>
    <w:lvl w:ilvl="5" w:tplc="1BE6995C">
      <w:numFmt w:val="bullet"/>
      <w:lvlText w:val="•"/>
      <w:lvlJc w:val="left"/>
      <w:pPr>
        <w:ind w:left="5400" w:hanging="168"/>
      </w:pPr>
      <w:rPr>
        <w:rFonts w:hint="default"/>
        <w:lang w:val="ru-RU" w:eastAsia="en-US" w:bidi="ar-SA"/>
      </w:rPr>
    </w:lvl>
    <w:lvl w:ilvl="6" w:tplc="F3AA504A">
      <w:numFmt w:val="bullet"/>
      <w:lvlText w:val="•"/>
      <w:lvlJc w:val="left"/>
      <w:pPr>
        <w:ind w:left="6304" w:hanging="168"/>
      </w:pPr>
      <w:rPr>
        <w:rFonts w:hint="default"/>
        <w:lang w:val="ru-RU" w:eastAsia="en-US" w:bidi="ar-SA"/>
      </w:rPr>
    </w:lvl>
    <w:lvl w:ilvl="7" w:tplc="ADECBF38">
      <w:numFmt w:val="bullet"/>
      <w:lvlText w:val="•"/>
      <w:lvlJc w:val="left"/>
      <w:pPr>
        <w:ind w:left="7208" w:hanging="168"/>
      </w:pPr>
      <w:rPr>
        <w:rFonts w:hint="default"/>
        <w:lang w:val="ru-RU" w:eastAsia="en-US" w:bidi="ar-SA"/>
      </w:rPr>
    </w:lvl>
    <w:lvl w:ilvl="8" w:tplc="7FB6E714">
      <w:numFmt w:val="bullet"/>
      <w:lvlText w:val="•"/>
      <w:lvlJc w:val="left"/>
      <w:pPr>
        <w:ind w:left="8112" w:hanging="168"/>
      </w:pPr>
      <w:rPr>
        <w:rFonts w:hint="default"/>
        <w:lang w:val="ru-RU" w:eastAsia="en-US" w:bidi="ar-SA"/>
      </w:rPr>
    </w:lvl>
  </w:abstractNum>
  <w:abstractNum w:abstractNumId="1" w15:restartNumberingAfterBreak="0">
    <w:nsid w:val="1466523B"/>
    <w:multiLevelType w:val="multilevel"/>
    <w:tmpl w:val="4F943CF2"/>
    <w:lvl w:ilvl="0">
      <w:start w:val="6"/>
      <w:numFmt w:val="decimal"/>
      <w:lvlText w:val="%1"/>
      <w:lvlJc w:val="left"/>
      <w:pPr>
        <w:ind w:left="141" w:hanging="514"/>
        <w:jc w:val="left"/>
      </w:pPr>
      <w:rPr>
        <w:rFonts w:hint="default"/>
        <w:lang w:val="ru-RU" w:eastAsia="en-US" w:bidi="ar-SA"/>
      </w:rPr>
    </w:lvl>
    <w:lvl w:ilvl="1">
      <w:start w:val="1"/>
      <w:numFmt w:val="decimal"/>
      <w:lvlText w:val="%1.%2."/>
      <w:lvlJc w:val="left"/>
      <w:pPr>
        <w:ind w:left="141" w:hanging="51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41" w:hanging="356"/>
      </w:pPr>
      <w:rPr>
        <w:rFonts w:ascii="Times New Roman" w:eastAsia="Times New Roman" w:hAnsi="Times New Roman" w:cs="Times New Roman" w:hint="default"/>
        <w:spacing w:val="0"/>
        <w:w w:val="99"/>
        <w:lang w:val="ru-RU" w:eastAsia="en-US" w:bidi="ar-SA"/>
      </w:rPr>
    </w:lvl>
    <w:lvl w:ilvl="3">
      <w:numFmt w:val="bullet"/>
      <w:lvlText w:val="•"/>
      <w:lvlJc w:val="left"/>
      <w:pPr>
        <w:ind w:left="3074" w:hanging="356"/>
      </w:pPr>
      <w:rPr>
        <w:rFonts w:hint="default"/>
        <w:lang w:val="ru-RU" w:eastAsia="en-US" w:bidi="ar-SA"/>
      </w:rPr>
    </w:lvl>
    <w:lvl w:ilvl="4">
      <w:numFmt w:val="bullet"/>
      <w:lvlText w:val="•"/>
      <w:lvlJc w:val="left"/>
      <w:pPr>
        <w:ind w:left="4052" w:hanging="356"/>
      </w:pPr>
      <w:rPr>
        <w:rFonts w:hint="default"/>
        <w:lang w:val="ru-RU" w:eastAsia="en-US" w:bidi="ar-SA"/>
      </w:rPr>
    </w:lvl>
    <w:lvl w:ilvl="5">
      <w:numFmt w:val="bullet"/>
      <w:lvlText w:val="•"/>
      <w:lvlJc w:val="left"/>
      <w:pPr>
        <w:ind w:left="5030" w:hanging="356"/>
      </w:pPr>
      <w:rPr>
        <w:rFonts w:hint="default"/>
        <w:lang w:val="ru-RU" w:eastAsia="en-US" w:bidi="ar-SA"/>
      </w:rPr>
    </w:lvl>
    <w:lvl w:ilvl="6">
      <w:numFmt w:val="bullet"/>
      <w:lvlText w:val="•"/>
      <w:lvlJc w:val="left"/>
      <w:pPr>
        <w:ind w:left="6008" w:hanging="356"/>
      </w:pPr>
      <w:rPr>
        <w:rFonts w:hint="default"/>
        <w:lang w:val="ru-RU" w:eastAsia="en-US" w:bidi="ar-SA"/>
      </w:rPr>
    </w:lvl>
    <w:lvl w:ilvl="7">
      <w:numFmt w:val="bullet"/>
      <w:lvlText w:val="•"/>
      <w:lvlJc w:val="left"/>
      <w:pPr>
        <w:ind w:left="6986" w:hanging="356"/>
      </w:pPr>
      <w:rPr>
        <w:rFonts w:hint="default"/>
        <w:lang w:val="ru-RU" w:eastAsia="en-US" w:bidi="ar-SA"/>
      </w:rPr>
    </w:lvl>
    <w:lvl w:ilvl="8">
      <w:numFmt w:val="bullet"/>
      <w:lvlText w:val="•"/>
      <w:lvlJc w:val="left"/>
      <w:pPr>
        <w:ind w:left="7964" w:hanging="356"/>
      </w:pPr>
      <w:rPr>
        <w:rFonts w:hint="default"/>
        <w:lang w:val="ru-RU" w:eastAsia="en-US" w:bidi="ar-SA"/>
      </w:rPr>
    </w:lvl>
  </w:abstractNum>
  <w:abstractNum w:abstractNumId="2" w15:restartNumberingAfterBreak="0">
    <w:nsid w:val="148A1F75"/>
    <w:multiLevelType w:val="multilevel"/>
    <w:tmpl w:val="91E2F372"/>
    <w:lvl w:ilvl="0">
      <w:start w:val="3"/>
      <w:numFmt w:val="decimal"/>
      <w:lvlText w:val="%1"/>
      <w:lvlJc w:val="left"/>
      <w:pPr>
        <w:ind w:left="141" w:hanging="825"/>
        <w:jc w:val="left"/>
      </w:pPr>
      <w:rPr>
        <w:rFonts w:hint="default"/>
        <w:lang w:val="ru-RU" w:eastAsia="en-US" w:bidi="ar-SA"/>
      </w:rPr>
    </w:lvl>
    <w:lvl w:ilvl="1">
      <w:start w:val="11"/>
      <w:numFmt w:val="decimal"/>
      <w:lvlText w:val="%1.%2."/>
      <w:lvlJc w:val="left"/>
      <w:pPr>
        <w:ind w:left="141" w:hanging="82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096" w:hanging="825"/>
      </w:pPr>
      <w:rPr>
        <w:rFonts w:hint="default"/>
        <w:lang w:val="ru-RU" w:eastAsia="en-US" w:bidi="ar-SA"/>
      </w:rPr>
    </w:lvl>
    <w:lvl w:ilvl="3">
      <w:numFmt w:val="bullet"/>
      <w:lvlText w:val="•"/>
      <w:lvlJc w:val="left"/>
      <w:pPr>
        <w:ind w:left="3074" w:hanging="825"/>
      </w:pPr>
      <w:rPr>
        <w:rFonts w:hint="default"/>
        <w:lang w:val="ru-RU" w:eastAsia="en-US" w:bidi="ar-SA"/>
      </w:rPr>
    </w:lvl>
    <w:lvl w:ilvl="4">
      <w:numFmt w:val="bullet"/>
      <w:lvlText w:val="•"/>
      <w:lvlJc w:val="left"/>
      <w:pPr>
        <w:ind w:left="4052" w:hanging="825"/>
      </w:pPr>
      <w:rPr>
        <w:rFonts w:hint="default"/>
        <w:lang w:val="ru-RU" w:eastAsia="en-US" w:bidi="ar-SA"/>
      </w:rPr>
    </w:lvl>
    <w:lvl w:ilvl="5">
      <w:numFmt w:val="bullet"/>
      <w:lvlText w:val="•"/>
      <w:lvlJc w:val="left"/>
      <w:pPr>
        <w:ind w:left="5030" w:hanging="825"/>
      </w:pPr>
      <w:rPr>
        <w:rFonts w:hint="default"/>
        <w:lang w:val="ru-RU" w:eastAsia="en-US" w:bidi="ar-SA"/>
      </w:rPr>
    </w:lvl>
    <w:lvl w:ilvl="6">
      <w:numFmt w:val="bullet"/>
      <w:lvlText w:val="•"/>
      <w:lvlJc w:val="left"/>
      <w:pPr>
        <w:ind w:left="6008" w:hanging="825"/>
      </w:pPr>
      <w:rPr>
        <w:rFonts w:hint="default"/>
        <w:lang w:val="ru-RU" w:eastAsia="en-US" w:bidi="ar-SA"/>
      </w:rPr>
    </w:lvl>
    <w:lvl w:ilvl="7">
      <w:numFmt w:val="bullet"/>
      <w:lvlText w:val="•"/>
      <w:lvlJc w:val="left"/>
      <w:pPr>
        <w:ind w:left="6986" w:hanging="825"/>
      </w:pPr>
      <w:rPr>
        <w:rFonts w:hint="default"/>
        <w:lang w:val="ru-RU" w:eastAsia="en-US" w:bidi="ar-SA"/>
      </w:rPr>
    </w:lvl>
    <w:lvl w:ilvl="8">
      <w:numFmt w:val="bullet"/>
      <w:lvlText w:val="•"/>
      <w:lvlJc w:val="left"/>
      <w:pPr>
        <w:ind w:left="7964" w:hanging="825"/>
      </w:pPr>
      <w:rPr>
        <w:rFonts w:hint="default"/>
        <w:lang w:val="ru-RU" w:eastAsia="en-US" w:bidi="ar-SA"/>
      </w:rPr>
    </w:lvl>
  </w:abstractNum>
  <w:abstractNum w:abstractNumId="3" w15:restartNumberingAfterBreak="0">
    <w:nsid w:val="15161B47"/>
    <w:multiLevelType w:val="multilevel"/>
    <w:tmpl w:val="EFE0180A"/>
    <w:lvl w:ilvl="0">
      <w:start w:val="4"/>
      <w:numFmt w:val="decimal"/>
      <w:lvlText w:val="%1"/>
      <w:lvlJc w:val="left"/>
      <w:pPr>
        <w:ind w:left="141" w:hanging="557"/>
        <w:jc w:val="left"/>
      </w:pPr>
      <w:rPr>
        <w:rFonts w:hint="default"/>
        <w:lang w:val="ru-RU" w:eastAsia="en-US" w:bidi="ar-SA"/>
      </w:rPr>
    </w:lvl>
    <w:lvl w:ilvl="1">
      <w:start w:val="4"/>
      <w:numFmt w:val="decimal"/>
      <w:lvlText w:val="%1.%2."/>
      <w:lvlJc w:val="left"/>
      <w:pPr>
        <w:ind w:left="141" w:hanging="55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096" w:hanging="557"/>
      </w:pPr>
      <w:rPr>
        <w:rFonts w:hint="default"/>
        <w:lang w:val="ru-RU" w:eastAsia="en-US" w:bidi="ar-SA"/>
      </w:rPr>
    </w:lvl>
    <w:lvl w:ilvl="3">
      <w:numFmt w:val="bullet"/>
      <w:lvlText w:val="•"/>
      <w:lvlJc w:val="left"/>
      <w:pPr>
        <w:ind w:left="3074" w:hanging="557"/>
      </w:pPr>
      <w:rPr>
        <w:rFonts w:hint="default"/>
        <w:lang w:val="ru-RU" w:eastAsia="en-US" w:bidi="ar-SA"/>
      </w:rPr>
    </w:lvl>
    <w:lvl w:ilvl="4">
      <w:numFmt w:val="bullet"/>
      <w:lvlText w:val="•"/>
      <w:lvlJc w:val="left"/>
      <w:pPr>
        <w:ind w:left="4052" w:hanging="557"/>
      </w:pPr>
      <w:rPr>
        <w:rFonts w:hint="default"/>
        <w:lang w:val="ru-RU" w:eastAsia="en-US" w:bidi="ar-SA"/>
      </w:rPr>
    </w:lvl>
    <w:lvl w:ilvl="5">
      <w:numFmt w:val="bullet"/>
      <w:lvlText w:val="•"/>
      <w:lvlJc w:val="left"/>
      <w:pPr>
        <w:ind w:left="5030" w:hanging="557"/>
      </w:pPr>
      <w:rPr>
        <w:rFonts w:hint="default"/>
        <w:lang w:val="ru-RU" w:eastAsia="en-US" w:bidi="ar-SA"/>
      </w:rPr>
    </w:lvl>
    <w:lvl w:ilvl="6">
      <w:numFmt w:val="bullet"/>
      <w:lvlText w:val="•"/>
      <w:lvlJc w:val="left"/>
      <w:pPr>
        <w:ind w:left="6008" w:hanging="557"/>
      </w:pPr>
      <w:rPr>
        <w:rFonts w:hint="default"/>
        <w:lang w:val="ru-RU" w:eastAsia="en-US" w:bidi="ar-SA"/>
      </w:rPr>
    </w:lvl>
    <w:lvl w:ilvl="7">
      <w:numFmt w:val="bullet"/>
      <w:lvlText w:val="•"/>
      <w:lvlJc w:val="left"/>
      <w:pPr>
        <w:ind w:left="6986" w:hanging="557"/>
      </w:pPr>
      <w:rPr>
        <w:rFonts w:hint="default"/>
        <w:lang w:val="ru-RU" w:eastAsia="en-US" w:bidi="ar-SA"/>
      </w:rPr>
    </w:lvl>
    <w:lvl w:ilvl="8">
      <w:numFmt w:val="bullet"/>
      <w:lvlText w:val="•"/>
      <w:lvlJc w:val="left"/>
      <w:pPr>
        <w:ind w:left="7964" w:hanging="557"/>
      </w:pPr>
      <w:rPr>
        <w:rFonts w:hint="default"/>
        <w:lang w:val="ru-RU" w:eastAsia="en-US" w:bidi="ar-SA"/>
      </w:rPr>
    </w:lvl>
  </w:abstractNum>
  <w:abstractNum w:abstractNumId="4" w15:restartNumberingAfterBreak="0">
    <w:nsid w:val="1CCD26B7"/>
    <w:multiLevelType w:val="multilevel"/>
    <w:tmpl w:val="A8C8B096"/>
    <w:lvl w:ilvl="0">
      <w:start w:val="5"/>
      <w:numFmt w:val="decimal"/>
      <w:lvlText w:val="%1."/>
      <w:lvlJc w:val="left"/>
      <w:pPr>
        <w:ind w:left="919"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start w:val="2"/>
      <w:numFmt w:val="decimal"/>
      <w:lvlText w:val="%1.%2."/>
      <w:lvlJc w:val="left"/>
      <w:pPr>
        <w:ind w:left="141" w:hanging="53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708"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2045" w:hanging="168"/>
      </w:pPr>
      <w:rPr>
        <w:rFonts w:hint="default"/>
        <w:lang w:val="ru-RU" w:eastAsia="en-US" w:bidi="ar-SA"/>
      </w:rPr>
    </w:lvl>
    <w:lvl w:ilvl="4">
      <w:numFmt w:val="bullet"/>
      <w:lvlText w:val="•"/>
      <w:lvlJc w:val="left"/>
      <w:pPr>
        <w:ind w:left="3170" w:hanging="168"/>
      </w:pPr>
      <w:rPr>
        <w:rFonts w:hint="default"/>
        <w:lang w:val="ru-RU" w:eastAsia="en-US" w:bidi="ar-SA"/>
      </w:rPr>
    </w:lvl>
    <w:lvl w:ilvl="5">
      <w:numFmt w:val="bullet"/>
      <w:lvlText w:val="•"/>
      <w:lvlJc w:val="left"/>
      <w:pPr>
        <w:ind w:left="4295" w:hanging="168"/>
      </w:pPr>
      <w:rPr>
        <w:rFonts w:hint="default"/>
        <w:lang w:val="ru-RU" w:eastAsia="en-US" w:bidi="ar-SA"/>
      </w:rPr>
    </w:lvl>
    <w:lvl w:ilvl="6">
      <w:numFmt w:val="bullet"/>
      <w:lvlText w:val="•"/>
      <w:lvlJc w:val="left"/>
      <w:pPr>
        <w:ind w:left="5420" w:hanging="168"/>
      </w:pPr>
      <w:rPr>
        <w:rFonts w:hint="default"/>
        <w:lang w:val="ru-RU" w:eastAsia="en-US" w:bidi="ar-SA"/>
      </w:rPr>
    </w:lvl>
    <w:lvl w:ilvl="7">
      <w:numFmt w:val="bullet"/>
      <w:lvlText w:val="•"/>
      <w:lvlJc w:val="left"/>
      <w:pPr>
        <w:ind w:left="6545" w:hanging="168"/>
      </w:pPr>
      <w:rPr>
        <w:rFonts w:hint="default"/>
        <w:lang w:val="ru-RU" w:eastAsia="en-US" w:bidi="ar-SA"/>
      </w:rPr>
    </w:lvl>
    <w:lvl w:ilvl="8">
      <w:numFmt w:val="bullet"/>
      <w:lvlText w:val="•"/>
      <w:lvlJc w:val="left"/>
      <w:pPr>
        <w:ind w:left="7670" w:hanging="168"/>
      </w:pPr>
      <w:rPr>
        <w:rFonts w:hint="default"/>
        <w:lang w:val="ru-RU" w:eastAsia="en-US" w:bidi="ar-SA"/>
      </w:rPr>
    </w:lvl>
  </w:abstractNum>
  <w:abstractNum w:abstractNumId="5" w15:restartNumberingAfterBreak="0">
    <w:nsid w:val="2B510B4B"/>
    <w:multiLevelType w:val="hybridMultilevel"/>
    <w:tmpl w:val="DE2CEE52"/>
    <w:lvl w:ilvl="0" w:tplc="635421DE">
      <w:start w:val="3"/>
      <w:numFmt w:val="upperRoman"/>
      <w:lvlText w:val="%1."/>
      <w:lvlJc w:val="left"/>
      <w:pPr>
        <w:ind w:left="2355" w:hanging="418"/>
        <w:jc w:val="right"/>
      </w:pPr>
      <w:rPr>
        <w:rFonts w:ascii="Times New Roman" w:eastAsia="Times New Roman" w:hAnsi="Times New Roman" w:cs="Times New Roman" w:hint="default"/>
        <w:b w:val="0"/>
        <w:bCs w:val="0"/>
        <w:i w:val="0"/>
        <w:iCs w:val="0"/>
        <w:spacing w:val="-2"/>
        <w:w w:val="99"/>
        <w:sz w:val="28"/>
        <w:szCs w:val="28"/>
        <w:lang w:val="ru-RU" w:eastAsia="en-US" w:bidi="ar-SA"/>
      </w:rPr>
    </w:lvl>
    <w:lvl w:ilvl="1" w:tplc="8AF8BD7E">
      <w:numFmt w:val="bullet"/>
      <w:lvlText w:val="•"/>
      <w:lvlJc w:val="left"/>
      <w:pPr>
        <w:ind w:left="3116" w:hanging="418"/>
      </w:pPr>
      <w:rPr>
        <w:rFonts w:hint="default"/>
        <w:lang w:val="ru-RU" w:eastAsia="en-US" w:bidi="ar-SA"/>
      </w:rPr>
    </w:lvl>
    <w:lvl w:ilvl="2" w:tplc="0A2C8F80">
      <w:numFmt w:val="bullet"/>
      <w:lvlText w:val="•"/>
      <w:lvlJc w:val="left"/>
      <w:pPr>
        <w:ind w:left="3872" w:hanging="418"/>
      </w:pPr>
      <w:rPr>
        <w:rFonts w:hint="default"/>
        <w:lang w:val="ru-RU" w:eastAsia="en-US" w:bidi="ar-SA"/>
      </w:rPr>
    </w:lvl>
    <w:lvl w:ilvl="3" w:tplc="A3C8BFA8">
      <w:numFmt w:val="bullet"/>
      <w:lvlText w:val="•"/>
      <w:lvlJc w:val="left"/>
      <w:pPr>
        <w:ind w:left="4628" w:hanging="418"/>
      </w:pPr>
      <w:rPr>
        <w:rFonts w:hint="default"/>
        <w:lang w:val="ru-RU" w:eastAsia="en-US" w:bidi="ar-SA"/>
      </w:rPr>
    </w:lvl>
    <w:lvl w:ilvl="4" w:tplc="3BE6779A">
      <w:numFmt w:val="bullet"/>
      <w:lvlText w:val="•"/>
      <w:lvlJc w:val="left"/>
      <w:pPr>
        <w:ind w:left="5384" w:hanging="418"/>
      </w:pPr>
      <w:rPr>
        <w:rFonts w:hint="default"/>
        <w:lang w:val="ru-RU" w:eastAsia="en-US" w:bidi="ar-SA"/>
      </w:rPr>
    </w:lvl>
    <w:lvl w:ilvl="5" w:tplc="C18A4962">
      <w:numFmt w:val="bullet"/>
      <w:lvlText w:val="•"/>
      <w:lvlJc w:val="left"/>
      <w:pPr>
        <w:ind w:left="6140" w:hanging="418"/>
      </w:pPr>
      <w:rPr>
        <w:rFonts w:hint="default"/>
        <w:lang w:val="ru-RU" w:eastAsia="en-US" w:bidi="ar-SA"/>
      </w:rPr>
    </w:lvl>
    <w:lvl w:ilvl="6" w:tplc="C94AD1F6">
      <w:numFmt w:val="bullet"/>
      <w:lvlText w:val="•"/>
      <w:lvlJc w:val="left"/>
      <w:pPr>
        <w:ind w:left="6896" w:hanging="418"/>
      </w:pPr>
      <w:rPr>
        <w:rFonts w:hint="default"/>
        <w:lang w:val="ru-RU" w:eastAsia="en-US" w:bidi="ar-SA"/>
      </w:rPr>
    </w:lvl>
    <w:lvl w:ilvl="7" w:tplc="7248B8C0">
      <w:numFmt w:val="bullet"/>
      <w:lvlText w:val="•"/>
      <w:lvlJc w:val="left"/>
      <w:pPr>
        <w:ind w:left="7652" w:hanging="418"/>
      </w:pPr>
      <w:rPr>
        <w:rFonts w:hint="default"/>
        <w:lang w:val="ru-RU" w:eastAsia="en-US" w:bidi="ar-SA"/>
      </w:rPr>
    </w:lvl>
    <w:lvl w:ilvl="8" w:tplc="5424645E">
      <w:numFmt w:val="bullet"/>
      <w:lvlText w:val="•"/>
      <w:lvlJc w:val="left"/>
      <w:pPr>
        <w:ind w:left="8408" w:hanging="418"/>
      </w:pPr>
      <w:rPr>
        <w:rFonts w:hint="default"/>
        <w:lang w:val="ru-RU" w:eastAsia="en-US" w:bidi="ar-SA"/>
      </w:rPr>
    </w:lvl>
  </w:abstractNum>
  <w:abstractNum w:abstractNumId="6" w15:restartNumberingAfterBreak="0">
    <w:nsid w:val="3B5029B6"/>
    <w:multiLevelType w:val="hybridMultilevel"/>
    <w:tmpl w:val="BB84594C"/>
    <w:lvl w:ilvl="0" w:tplc="1662217A">
      <w:start w:val="1"/>
      <w:numFmt w:val="decimal"/>
      <w:lvlText w:val="%1."/>
      <w:lvlJc w:val="left"/>
      <w:pPr>
        <w:ind w:left="919"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C7AC90A8">
      <w:numFmt w:val="bullet"/>
      <w:lvlText w:val="-"/>
      <w:lvlJc w:val="left"/>
      <w:pPr>
        <w:ind w:left="141" w:hanging="149"/>
      </w:pPr>
      <w:rPr>
        <w:rFonts w:ascii="Times New Roman" w:eastAsia="Times New Roman" w:hAnsi="Times New Roman" w:cs="Times New Roman" w:hint="default"/>
        <w:b w:val="0"/>
        <w:bCs w:val="0"/>
        <w:i w:val="0"/>
        <w:iCs w:val="0"/>
        <w:spacing w:val="0"/>
        <w:w w:val="99"/>
        <w:sz w:val="28"/>
        <w:szCs w:val="28"/>
        <w:lang w:val="ru-RU" w:eastAsia="en-US" w:bidi="ar-SA"/>
      </w:rPr>
    </w:lvl>
    <w:lvl w:ilvl="2" w:tplc="1CFC38A2">
      <w:numFmt w:val="bullet"/>
      <w:lvlText w:val="•"/>
      <w:lvlJc w:val="left"/>
      <w:pPr>
        <w:ind w:left="1920" w:hanging="149"/>
      </w:pPr>
      <w:rPr>
        <w:rFonts w:hint="default"/>
        <w:lang w:val="ru-RU" w:eastAsia="en-US" w:bidi="ar-SA"/>
      </w:rPr>
    </w:lvl>
    <w:lvl w:ilvl="3" w:tplc="FF284A4E">
      <w:numFmt w:val="bullet"/>
      <w:lvlText w:val="•"/>
      <w:lvlJc w:val="left"/>
      <w:pPr>
        <w:ind w:left="2920" w:hanging="149"/>
      </w:pPr>
      <w:rPr>
        <w:rFonts w:hint="default"/>
        <w:lang w:val="ru-RU" w:eastAsia="en-US" w:bidi="ar-SA"/>
      </w:rPr>
    </w:lvl>
    <w:lvl w:ilvl="4" w:tplc="083A0A28">
      <w:numFmt w:val="bullet"/>
      <w:lvlText w:val="•"/>
      <w:lvlJc w:val="left"/>
      <w:pPr>
        <w:ind w:left="3920" w:hanging="149"/>
      </w:pPr>
      <w:rPr>
        <w:rFonts w:hint="default"/>
        <w:lang w:val="ru-RU" w:eastAsia="en-US" w:bidi="ar-SA"/>
      </w:rPr>
    </w:lvl>
    <w:lvl w:ilvl="5" w:tplc="12CA4838">
      <w:numFmt w:val="bullet"/>
      <w:lvlText w:val="•"/>
      <w:lvlJc w:val="left"/>
      <w:pPr>
        <w:ind w:left="4920" w:hanging="149"/>
      </w:pPr>
      <w:rPr>
        <w:rFonts w:hint="default"/>
        <w:lang w:val="ru-RU" w:eastAsia="en-US" w:bidi="ar-SA"/>
      </w:rPr>
    </w:lvl>
    <w:lvl w:ilvl="6" w:tplc="0B26F270">
      <w:numFmt w:val="bullet"/>
      <w:lvlText w:val="•"/>
      <w:lvlJc w:val="left"/>
      <w:pPr>
        <w:ind w:left="5920" w:hanging="149"/>
      </w:pPr>
      <w:rPr>
        <w:rFonts w:hint="default"/>
        <w:lang w:val="ru-RU" w:eastAsia="en-US" w:bidi="ar-SA"/>
      </w:rPr>
    </w:lvl>
    <w:lvl w:ilvl="7" w:tplc="34D07C04">
      <w:numFmt w:val="bullet"/>
      <w:lvlText w:val="•"/>
      <w:lvlJc w:val="left"/>
      <w:pPr>
        <w:ind w:left="6920" w:hanging="149"/>
      </w:pPr>
      <w:rPr>
        <w:rFonts w:hint="default"/>
        <w:lang w:val="ru-RU" w:eastAsia="en-US" w:bidi="ar-SA"/>
      </w:rPr>
    </w:lvl>
    <w:lvl w:ilvl="8" w:tplc="39EA34F0">
      <w:numFmt w:val="bullet"/>
      <w:lvlText w:val="•"/>
      <w:lvlJc w:val="left"/>
      <w:pPr>
        <w:ind w:left="7920" w:hanging="149"/>
      </w:pPr>
      <w:rPr>
        <w:rFonts w:hint="default"/>
        <w:lang w:val="ru-RU" w:eastAsia="en-US" w:bidi="ar-SA"/>
      </w:rPr>
    </w:lvl>
  </w:abstractNum>
  <w:abstractNum w:abstractNumId="7" w15:restartNumberingAfterBreak="0">
    <w:nsid w:val="3BAE36B1"/>
    <w:multiLevelType w:val="multilevel"/>
    <w:tmpl w:val="DDEEAAFA"/>
    <w:lvl w:ilvl="0">
      <w:start w:val="4"/>
      <w:numFmt w:val="decimal"/>
      <w:lvlText w:val="%1"/>
      <w:lvlJc w:val="left"/>
      <w:pPr>
        <w:ind w:left="141" w:hanging="504"/>
        <w:jc w:val="left"/>
      </w:pPr>
      <w:rPr>
        <w:rFonts w:hint="default"/>
        <w:lang w:val="ru-RU" w:eastAsia="en-US" w:bidi="ar-SA"/>
      </w:rPr>
    </w:lvl>
    <w:lvl w:ilvl="1">
      <w:start w:val="1"/>
      <w:numFmt w:val="decimal"/>
      <w:lvlText w:val="%1.%2."/>
      <w:lvlJc w:val="left"/>
      <w:pPr>
        <w:ind w:left="141" w:hanging="5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41" w:hanging="236"/>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074" w:hanging="236"/>
      </w:pPr>
      <w:rPr>
        <w:rFonts w:hint="default"/>
        <w:lang w:val="ru-RU" w:eastAsia="en-US" w:bidi="ar-SA"/>
      </w:rPr>
    </w:lvl>
    <w:lvl w:ilvl="4">
      <w:numFmt w:val="bullet"/>
      <w:lvlText w:val="•"/>
      <w:lvlJc w:val="left"/>
      <w:pPr>
        <w:ind w:left="4052" w:hanging="236"/>
      </w:pPr>
      <w:rPr>
        <w:rFonts w:hint="default"/>
        <w:lang w:val="ru-RU" w:eastAsia="en-US" w:bidi="ar-SA"/>
      </w:rPr>
    </w:lvl>
    <w:lvl w:ilvl="5">
      <w:numFmt w:val="bullet"/>
      <w:lvlText w:val="•"/>
      <w:lvlJc w:val="left"/>
      <w:pPr>
        <w:ind w:left="5030" w:hanging="236"/>
      </w:pPr>
      <w:rPr>
        <w:rFonts w:hint="default"/>
        <w:lang w:val="ru-RU" w:eastAsia="en-US" w:bidi="ar-SA"/>
      </w:rPr>
    </w:lvl>
    <w:lvl w:ilvl="6">
      <w:numFmt w:val="bullet"/>
      <w:lvlText w:val="•"/>
      <w:lvlJc w:val="left"/>
      <w:pPr>
        <w:ind w:left="6008" w:hanging="236"/>
      </w:pPr>
      <w:rPr>
        <w:rFonts w:hint="default"/>
        <w:lang w:val="ru-RU" w:eastAsia="en-US" w:bidi="ar-SA"/>
      </w:rPr>
    </w:lvl>
    <w:lvl w:ilvl="7">
      <w:numFmt w:val="bullet"/>
      <w:lvlText w:val="•"/>
      <w:lvlJc w:val="left"/>
      <w:pPr>
        <w:ind w:left="6986" w:hanging="236"/>
      </w:pPr>
      <w:rPr>
        <w:rFonts w:hint="default"/>
        <w:lang w:val="ru-RU" w:eastAsia="en-US" w:bidi="ar-SA"/>
      </w:rPr>
    </w:lvl>
    <w:lvl w:ilvl="8">
      <w:numFmt w:val="bullet"/>
      <w:lvlText w:val="•"/>
      <w:lvlJc w:val="left"/>
      <w:pPr>
        <w:ind w:left="7964" w:hanging="236"/>
      </w:pPr>
      <w:rPr>
        <w:rFonts w:hint="default"/>
        <w:lang w:val="ru-RU" w:eastAsia="en-US" w:bidi="ar-SA"/>
      </w:rPr>
    </w:lvl>
  </w:abstractNum>
  <w:abstractNum w:abstractNumId="8" w15:restartNumberingAfterBreak="0">
    <w:nsid w:val="46A1618D"/>
    <w:multiLevelType w:val="hybridMultilevel"/>
    <w:tmpl w:val="38A22A70"/>
    <w:lvl w:ilvl="0" w:tplc="90405F4A">
      <w:numFmt w:val="bullet"/>
      <w:lvlText w:val="o"/>
      <w:lvlJc w:val="left"/>
      <w:pPr>
        <w:ind w:left="141" w:hanging="567"/>
      </w:pPr>
      <w:rPr>
        <w:rFonts w:ascii="Courier New" w:eastAsia="Courier New" w:hAnsi="Courier New" w:cs="Courier New" w:hint="default"/>
        <w:b w:val="0"/>
        <w:bCs w:val="0"/>
        <w:i w:val="0"/>
        <w:iCs w:val="0"/>
        <w:spacing w:val="0"/>
        <w:w w:val="100"/>
        <w:sz w:val="20"/>
        <w:szCs w:val="20"/>
        <w:lang w:val="ru-RU" w:eastAsia="en-US" w:bidi="ar-SA"/>
      </w:rPr>
    </w:lvl>
    <w:lvl w:ilvl="1" w:tplc="1F161640">
      <w:numFmt w:val="bullet"/>
      <w:lvlText w:val="•"/>
      <w:lvlJc w:val="left"/>
      <w:pPr>
        <w:ind w:left="1118" w:hanging="567"/>
      </w:pPr>
      <w:rPr>
        <w:rFonts w:hint="default"/>
        <w:lang w:val="ru-RU" w:eastAsia="en-US" w:bidi="ar-SA"/>
      </w:rPr>
    </w:lvl>
    <w:lvl w:ilvl="2" w:tplc="0B60DDA6">
      <w:numFmt w:val="bullet"/>
      <w:lvlText w:val="•"/>
      <w:lvlJc w:val="left"/>
      <w:pPr>
        <w:ind w:left="2096" w:hanging="567"/>
      </w:pPr>
      <w:rPr>
        <w:rFonts w:hint="default"/>
        <w:lang w:val="ru-RU" w:eastAsia="en-US" w:bidi="ar-SA"/>
      </w:rPr>
    </w:lvl>
    <w:lvl w:ilvl="3" w:tplc="AD2E6BA4">
      <w:numFmt w:val="bullet"/>
      <w:lvlText w:val="•"/>
      <w:lvlJc w:val="left"/>
      <w:pPr>
        <w:ind w:left="3074" w:hanging="567"/>
      </w:pPr>
      <w:rPr>
        <w:rFonts w:hint="default"/>
        <w:lang w:val="ru-RU" w:eastAsia="en-US" w:bidi="ar-SA"/>
      </w:rPr>
    </w:lvl>
    <w:lvl w:ilvl="4" w:tplc="EC809548">
      <w:numFmt w:val="bullet"/>
      <w:lvlText w:val="•"/>
      <w:lvlJc w:val="left"/>
      <w:pPr>
        <w:ind w:left="4052" w:hanging="567"/>
      </w:pPr>
      <w:rPr>
        <w:rFonts w:hint="default"/>
        <w:lang w:val="ru-RU" w:eastAsia="en-US" w:bidi="ar-SA"/>
      </w:rPr>
    </w:lvl>
    <w:lvl w:ilvl="5" w:tplc="6DCC932C">
      <w:numFmt w:val="bullet"/>
      <w:lvlText w:val="•"/>
      <w:lvlJc w:val="left"/>
      <w:pPr>
        <w:ind w:left="5030" w:hanging="567"/>
      </w:pPr>
      <w:rPr>
        <w:rFonts w:hint="default"/>
        <w:lang w:val="ru-RU" w:eastAsia="en-US" w:bidi="ar-SA"/>
      </w:rPr>
    </w:lvl>
    <w:lvl w:ilvl="6" w:tplc="7B1C5E0C">
      <w:numFmt w:val="bullet"/>
      <w:lvlText w:val="•"/>
      <w:lvlJc w:val="left"/>
      <w:pPr>
        <w:ind w:left="6008" w:hanging="567"/>
      </w:pPr>
      <w:rPr>
        <w:rFonts w:hint="default"/>
        <w:lang w:val="ru-RU" w:eastAsia="en-US" w:bidi="ar-SA"/>
      </w:rPr>
    </w:lvl>
    <w:lvl w:ilvl="7" w:tplc="5C38559C">
      <w:numFmt w:val="bullet"/>
      <w:lvlText w:val="•"/>
      <w:lvlJc w:val="left"/>
      <w:pPr>
        <w:ind w:left="6986" w:hanging="567"/>
      </w:pPr>
      <w:rPr>
        <w:rFonts w:hint="default"/>
        <w:lang w:val="ru-RU" w:eastAsia="en-US" w:bidi="ar-SA"/>
      </w:rPr>
    </w:lvl>
    <w:lvl w:ilvl="8" w:tplc="A6CC6FEC">
      <w:numFmt w:val="bullet"/>
      <w:lvlText w:val="•"/>
      <w:lvlJc w:val="left"/>
      <w:pPr>
        <w:ind w:left="7964" w:hanging="567"/>
      </w:pPr>
      <w:rPr>
        <w:rFonts w:hint="default"/>
        <w:lang w:val="ru-RU" w:eastAsia="en-US" w:bidi="ar-SA"/>
      </w:rPr>
    </w:lvl>
  </w:abstractNum>
  <w:abstractNum w:abstractNumId="9" w15:restartNumberingAfterBreak="0">
    <w:nsid w:val="53465C8C"/>
    <w:multiLevelType w:val="multilevel"/>
    <w:tmpl w:val="EE720EBE"/>
    <w:lvl w:ilvl="0">
      <w:start w:val="3"/>
      <w:numFmt w:val="decimal"/>
      <w:lvlText w:val="%1"/>
      <w:lvlJc w:val="left"/>
      <w:pPr>
        <w:ind w:left="141" w:hanging="528"/>
        <w:jc w:val="left"/>
      </w:pPr>
      <w:rPr>
        <w:rFonts w:hint="default"/>
        <w:lang w:val="ru-RU" w:eastAsia="en-US" w:bidi="ar-SA"/>
      </w:rPr>
    </w:lvl>
    <w:lvl w:ilvl="1">
      <w:start w:val="1"/>
      <w:numFmt w:val="decimal"/>
      <w:lvlText w:val="%1.%2."/>
      <w:lvlJc w:val="left"/>
      <w:pPr>
        <w:ind w:left="141" w:hanging="5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558" w:hanging="130"/>
      </w:pPr>
      <w:rPr>
        <w:rFonts w:ascii="Symbol" w:eastAsia="Symbol" w:hAnsi="Symbol" w:cs="Symbol" w:hint="default"/>
        <w:b w:val="0"/>
        <w:bCs w:val="0"/>
        <w:i w:val="0"/>
        <w:iCs w:val="0"/>
        <w:spacing w:val="0"/>
        <w:w w:val="100"/>
        <w:sz w:val="20"/>
        <w:szCs w:val="20"/>
        <w:lang w:val="ru-RU" w:eastAsia="en-US" w:bidi="ar-SA"/>
      </w:rPr>
    </w:lvl>
    <w:lvl w:ilvl="3">
      <w:numFmt w:val="bullet"/>
      <w:lvlText w:val="•"/>
      <w:lvlJc w:val="left"/>
      <w:pPr>
        <w:ind w:left="3418" w:hanging="130"/>
      </w:pPr>
      <w:rPr>
        <w:rFonts w:hint="default"/>
        <w:lang w:val="ru-RU" w:eastAsia="en-US" w:bidi="ar-SA"/>
      </w:rPr>
    </w:lvl>
    <w:lvl w:ilvl="4">
      <w:numFmt w:val="bullet"/>
      <w:lvlText w:val="•"/>
      <w:lvlJc w:val="left"/>
      <w:pPr>
        <w:ind w:left="4347" w:hanging="130"/>
      </w:pPr>
      <w:rPr>
        <w:rFonts w:hint="default"/>
        <w:lang w:val="ru-RU" w:eastAsia="en-US" w:bidi="ar-SA"/>
      </w:rPr>
    </w:lvl>
    <w:lvl w:ilvl="5">
      <w:numFmt w:val="bullet"/>
      <w:lvlText w:val="•"/>
      <w:lvlJc w:val="left"/>
      <w:pPr>
        <w:ind w:left="5276" w:hanging="130"/>
      </w:pPr>
      <w:rPr>
        <w:rFonts w:hint="default"/>
        <w:lang w:val="ru-RU" w:eastAsia="en-US" w:bidi="ar-SA"/>
      </w:rPr>
    </w:lvl>
    <w:lvl w:ilvl="6">
      <w:numFmt w:val="bullet"/>
      <w:lvlText w:val="•"/>
      <w:lvlJc w:val="left"/>
      <w:pPr>
        <w:ind w:left="6205" w:hanging="130"/>
      </w:pPr>
      <w:rPr>
        <w:rFonts w:hint="default"/>
        <w:lang w:val="ru-RU" w:eastAsia="en-US" w:bidi="ar-SA"/>
      </w:rPr>
    </w:lvl>
    <w:lvl w:ilvl="7">
      <w:numFmt w:val="bullet"/>
      <w:lvlText w:val="•"/>
      <w:lvlJc w:val="left"/>
      <w:pPr>
        <w:ind w:left="7134" w:hanging="130"/>
      </w:pPr>
      <w:rPr>
        <w:rFonts w:hint="default"/>
        <w:lang w:val="ru-RU" w:eastAsia="en-US" w:bidi="ar-SA"/>
      </w:rPr>
    </w:lvl>
    <w:lvl w:ilvl="8">
      <w:numFmt w:val="bullet"/>
      <w:lvlText w:val="•"/>
      <w:lvlJc w:val="left"/>
      <w:pPr>
        <w:ind w:left="8063" w:hanging="130"/>
      </w:pPr>
      <w:rPr>
        <w:rFonts w:hint="default"/>
        <w:lang w:val="ru-RU" w:eastAsia="en-US" w:bidi="ar-SA"/>
      </w:rPr>
    </w:lvl>
  </w:abstractNum>
  <w:abstractNum w:abstractNumId="10" w15:restartNumberingAfterBreak="0">
    <w:nsid w:val="535245D9"/>
    <w:multiLevelType w:val="hybridMultilevel"/>
    <w:tmpl w:val="B3FC4C0C"/>
    <w:lvl w:ilvl="0" w:tplc="BE72B634">
      <w:numFmt w:val="bullet"/>
      <w:lvlText w:val=""/>
      <w:lvlJc w:val="left"/>
      <w:pPr>
        <w:ind w:left="141" w:hanging="140"/>
      </w:pPr>
      <w:rPr>
        <w:rFonts w:ascii="Symbol" w:eastAsia="Symbol" w:hAnsi="Symbol" w:cs="Symbol" w:hint="default"/>
        <w:spacing w:val="0"/>
        <w:w w:val="100"/>
        <w:lang w:val="ru-RU" w:eastAsia="en-US" w:bidi="ar-SA"/>
      </w:rPr>
    </w:lvl>
    <w:lvl w:ilvl="1" w:tplc="5860B310">
      <w:numFmt w:val="bullet"/>
      <w:lvlText w:val="•"/>
      <w:lvlJc w:val="left"/>
      <w:pPr>
        <w:ind w:left="1118" w:hanging="140"/>
      </w:pPr>
      <w:rPr>
        <w:rFonts w:hint="default"/>
        <w:lang w:val="ru-RU" w:eastAsia="en-US" w:bidi="ar-SA"/>
      </w:rPr>
    </w:lvl>
    <w:lvl w:ilvl="2" w:tplc="DF2AE378">
      <w:numFmt w:val="bullet"/>
      <w:lvlText w:val="•"/>
      <w:lvlJc w:val="left"/>
      <w:pPr>
        <w:ind w:left="2096" w:hanging="140"/>
      </w:pPr>
      <w:rPr>
        <w:rFonts w:hint="default"/>
        <w:lang w:val="ru-RU" w:eastAsia="en-US" w:bidi="ar-SA"/>
      </w:rPr>
    </w:lvl>
    <w:lvl w:ilvl="3" w:tplc="2CD426F8">
      <w:numFmt w:val="bullet"/>
      <w:lvlText w:val="•"/>
      <w:lvlJc w:val="left"/>
      <w:pPr>
        <w:ind w:left="3074" w:hanging="140"/>
      </w:pPr>
      <w:rPr>
        <w:rFonts w:hint="default"/>
        <w:lang w:val="ru-RU" w:eastAsia="en-US" w:bidi="ar-SA"/>
      </w:rPr>
    </w:lvl>
    <w:lvl w:ilvl="4" w:tplc="56B03272">
      <w:numFmt w:val="bullet"/>
      <w:lvlText w:val="•"/>
      <w:lvlJc w:val="left"/>
      <w:pPr>
        <w:ind w:left="4052" w:hanging="140"/>
      </w:pPr>
      <w:rPr>
        <w:rFonts w:hint="default"/>
        <w:lang w:val="ru-RU" w:eastAsia="en-US" w:bidi="ar-SA"/>
      </w:rPr>
    </w:lvl>
    <w:lvl w:ilvl="5" w:tplc="9E34A212">
      <w:numFmt w:val="bullet"/>
      <w:lvlText w:val="•"/>
      <w:lvlJc w:val="left"/>
      <w:pPr>
        <w:ind w:left="5030" w:hanging="140"/>
      </w:pPr>
      <w:rPr>
        <w:rFonts w:hint="default"/>
        <w:lang w:val="ru-RU" w:eastAsia="en-US" w:bidi="ar-SA"/>
      </w:rPr>
    </w:lvl>
    <w:lvl w:ilvl="6" w:tplc="099E6512">
      <w:numFmt w:val="bullet"/>
      <w:lvlText w:val="•"/>
      <w:lvlJc w:val="left"/>
      <w:pPr>
        <w:ind w:left="6008" w:hanging="140"/>
      </w:pPr>
      <w:rPr>
        <w:rFonts w:hint="default"/>
        <w:lang w:val="ru-RU" w:eastAsia="en-US" w:bidi="ar-SA"/>
      </w:rPr>
    </w:lvl>
    <w:lvl w:ilvl="7" w:tplc="E31C6AC4">
      <w:numFmt w:val="bullet"/>
      <w:lvlText w:val="•"/>
      <w:lvlJc w:val="left"/>
      <w:pPr>
        <w:ind w:left="6986" w:hanging="140"/>
      </w:pPr>
      <w:rPr>
        <w:rFonts w:hint="default"/>
        <w:lang w:val="ru-RU" w:eastAsia="en-US" w:bidi="ar-SA"/>
      </w:rPr>
    </w:lvl>
    <w:lvl w:ilvl="8" w:tplc="7E18DA34">
      <w:numFmt w:val="bullet"/>
      <w:lvlText w:val="•"/>
      <w:lvlJc w:val="left"/>
      <w:pPr>
        <w:ind w:left="7964" w:hanging="140"/>
      </w:pPr>
      <w:rPr>
        <w:rFonts w:hint="default"/>
        <w:lang w:val="ru-RU" w:eastAsia="en-US" w:bidi="ar-SA"/>
      </w:rPr>
    </w:lvl>
  </w:abstractNum>
  <w:abstractNum w:abstractNumId="11" w15:restartNumberingAfterBreak="0">
    <w:nsid w:val="73124AE5"/>
    <w:multiLevelType w:val="hybridMultilevel"/>
    <w:tmpl w:val="FAE6DBE4"/>
    <w:lvl w:ilvl="0" w:tplc="33CA315E">
      <w:numFmt w:val="bullet"/>
      <w:lvlText w:val="o"/>
      <w:lvlJc w:val="left"/>
      <w:pPr>
        <w:ind w:left="141" w:hanging="428"/>
      </w:pPr>
      <w:rPr>
        <w:rFonts w:ascii="Courier New" w:eastAsia="Courier New" w:hAnsi="Courier New" w:cs="Courier New" w:hint="default"/>
        <w:b w:val="0"/>
        <w:bCs w:val="0"/>
        <w:i w:val="0"/>
        <w:iCs w:val="0"/>
        <w:spacing w:val="0"/>
        <w:w w:val="100"/>
        <w:sz w:val="20"/>
        <w:szCs w:val="20"/>
        <w:lang w:val="ru-RU" w:eastAsia="en-US" w:bidi="ar-SA"/>
      </w:rPr>
    </w:lvl>
    <w:lvl w:ilvl="1" w:tplc="6ACEE9CE">
      <w:numFmt w:val="bullet"/>
      <w:lvlText w:val="•"/>
      <w:lvlJc w:val="left"/>
      <w:pPr>
        <w:ind w:left="1118" w:hanging="428"/>
      </w:pPr>
      <w:rPr>
        <w:rFonts w:hint="default"/>
        <w:lang w:val="ru-RU" w:eastAsia="en-US" w:bidi="ar-SA"/>
      </w:rPr>
    </w:lvl>
    <w:lvl w:ilvl="2" w:tplc="3D02E7D0">
      <w:numFmt w:val="bullet"/>
      <w:lvlText w:val="•"/>
      <w:lvlJc w:val="left"/>
      <w:pPr>
        <w:ind w:left="2096" w:hanging="428"/>
      </w:pPr>
      <w:rPr>
        <w:rFonts w:hint="default"/>
        <w:lang w:val="ru-RU" w:eastAsia="en-US" w:bidi="ar-SA"/>
      </w:rPr>
    </w:lvl>
    <w:lvl w:ilvl="3" w:tplc="C88E7CAA">
      <w:numFmt w:val="bullet"/>
      <w:lvlText w:val="•"/>
      <w:lvlJc w:val="left"/>
      <w:pPr>
        <w:ind w:left="3074" w:hanging="428"/>
      </w:pPr>
      <w:rPr>
        <w:rFonts w:hint="default"/>
        <w:lang w:val="ru-RU" w:eastAsia="en-US" w:bidi="ar-SA"/>
      </w:rPr>
    </w:lvl>
    <w:lvl w:ilvl="4" w:tplc="0498956E">
      <w:numFmt w:val="bullet"/>
      <w:lvlText w:val="•"/>
      <w:lvlJc w:val="left"/>
      <w:pPr>
        <w:ind w:left="4052" w:hanging="428"/>
      </w:pPr>
      <w:rPr>
        <w:rFonts w:hint="default"/>
        <w:lang w:val="ru-RU" w:eastAsia="en-US" w:bidi="ar-SA"/>
      </w:rPr>
    </w:lvl>
    <w:lvl w:ilvl="5" w:tplc="3F2A8190">
      <w:numFmt w:val="bullet"/>
      <w:lvlText w:val="•"/>
      <w:lvlJc w:val="left"/>
      <w:pPr>
        <w:ind w:left="5030" w:hanging="428"/>
      </w:pPr>
      <w:rPr>
        <w:rFonts w:hint="default"/>
        <w:lang w:val="ru-RU" w:eastAsia="en-US" w:bidi="ar-SA"/>
      </w:rPr>
    </w:lvl>
    <w:lvl w:ilvl="6" w:tplc="E696B536">
      <w:numFmt w:val="bullet"/>
      <w:lvlText w:val="•"/>
      <w:lvlJc w:val="left"/>
      <w:pPr>
        <w:ind w:left="6008" w:hanging="428"/>
      </w:pPr>
      <w:rPr>
        <w:rFonts w:hint="default"/>
        <w:lang w:val="ru-RU" w:eastAsia="en-US" w:bidi="ar-SA"/>
      </w:rPr>
    </w:lvl>
    <w:lvl w:ilvl="7" w:tplc="4BD0B9B8">
      <w:numFmt w:val="bullet"/>
      <w:lvlText w:val="•"/>
      <w:lvlJc w:val="left"/>
      <w:pPr>
        <w:ind w:left="6986" w:hanging="428"/>
      </w:pPr>
      <w:rPr>
        <w:rFonts w:hint="default"/>
        <w:lang w:val="ru-RU" w:eastAsia="en-US" w:bidi="ar-SA"/>
      </w:rPr>
    </w:lvl>
    <w:lvl w:ilvl="8" w:tplc="38B26C92">
      <w:numFmt w:val="bullet"/>
      <w:lvlText w:val="•"/>
      <w:lvlJc w:val="left"/>
      <w:pPr>
        <w:ind w:left="7964" w:hanging="428"/>
      </w:pPr>
      <w:rPr>
        <w:rFonts w:hint="default"/>
        <w:lang w:val="ru-RU" w:eastAsia="en-US" w:bidi="ar-SA"/>
      </w:rPr>
    </w:lvl>
  </w:abstractNum>
  <w:num w:numId="1">
    <w:abstractNumId w:val="1"/>
  </w:num>
  <w:num w:numId="2">
    <w:abstractNumId w:val="11"/>
  </w:num>
  <w:num w:numId="3">
    <w:abstractNumId w:val="8"/>
  </w:num>
  <w:num w:numId="4">
    <w:abstractNumId w:val="4"/>
  </w:num>
  <w:num w:numId="5">
    <w:abstractNumId w:val="3"/>
  </w:num>
  <w:num w:numId="6">
    <w:abstractNumId w:val="7"/>
  </w:num>
  <w:num w:numId="7">
    <w:abstractNumId w:val="2"/>
  </w:num>
  <w:num w:numId="8">
    <w:abstractNumId w:val="9"/>
  </w:num>
  <w:num w:numId="9">
    <w:abstractNumId w:val="5"/>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FE7"/>
    <w:rsid w:val="0028202D"/>
    <w:rsid w:val="00283CAE"/>
    <w:rsid w:val="00290ED0"/>
    <w:rsid w:val="002F0932"/>
    <w:rsid w:val="0031524C"/>
    <w:rsid w:val="004039C8"/>
    <w:rsid w:val="004B422D"/>
    <w:rsid w:val="00874FE7"/>
    <w:rsid w:val="00CF79BD"/>
    <w:rsid w:val="00D64A61"/>
    <w:rsid w:val="00F77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5A8D3"/>
  <w15:docId w15:val="{30F79247-269B-4EAB-9F23-2C3AEF0C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566"/>
      <w:jc w:val="both"/>
    </w:pPr>
    <w:rPr>
      <w:sz w:val="28"/>
      <w:szCs w:val="28"/>
    </w:rPr>
  </w:style>
  <w:style w:type="paragraph" w:styleId="a4">
    <w:name w:val="List Paragraph"/>
    <w:basedOn w:val="a"/>
    <w:uiPriority w:val="1"/>
    <w:qFormat/>
    <w:pPr>
      <w:ind w:left="141" w:firstLine="566"/>
      <w:jc w:val="both"/>
    </w:pPr>
  </w:style>
  <w:style w:type="paragraph" w:customStyle="1" w:styleId="TableParagraph">
    <w:name w:val="Table Paragraph"/>
    <w:basedOn w:val="a"/>
    <w:uiPriority w:val="1"/>
    <w:qFormat/>
    <w:pPr>
      <w:ind w:left="110"/>
    </w:pPr>
  </w:style>
  <w:style w:type="paragraph" w:customStyle="1" w:styleId="Default">
    <w:name w:val="Default"/>
    <w:rsid w:val="002F0932"/>
    <w:pPr>
      <w:widowControl/>
      <w:adjustRightInd w:val="0"/>
    </w:pPr>
    <w:rPr>
      <w:rFonts w:ascii="Times New Roman" w:eastAsiaTheme="minorEastAsia" w:hAnsi="Times New Roman" w:cs="Times New Roman"/>
      <w:color w:val="000000"/>
      <w:sz w:val="24"/>
      <w:szCs w:val="24"/>
      <w:lang w:val="ru-RU" w:eastAsia="ru-RU"/>
    </w:rPr>
  </w:style>
  <w:style w:type="paragraph" w:styleId="a5">
    <w:name w:val="No Spacing"/>
    <w:link w:val="a6"/>
    <w:uiPriority w:val="99"/>
    <w:qFormat/>
    <w:rsid w:val="002F0932"/>
    <w:pPr>
      <w:widowControl/>
      <w:autoSpaceDE/>
      <w:autoSpaceDN/>
    </w:pPr>
    <w:rPr>
      <w:rFonts w:ascii="Calibri" w:eastAsia="Calibri" w:hAnsi="Calibri" w:cs="Times New Roman"/>
      <w:lang w:bidi="en-US"/>
    </w:rPr>
  </w:style>
  <w:style w:type="character" w:customStyle="1" w:styleId="a6">
    <w:name w:val="Без интервала Знак"/>
    <w:link w:val="a5"/>
    <w:uiPriority w:val="99"/>
    <w:qFormat/>
    <w:rsid w:val="002F0932"/>
    <w:rPr>
      <w:rFonts w:ascii="Calibri" w:eastAsia="Calibri" w:hAnsi="Calibr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Word.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2161</Words>
  <Characters>12323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Диляра Валиахметова</dc:creator>
  <cp:lastModifiedBy>Сош 36</cp:lastModifiedBy>
  <cp:revision>3</cp:revision>
  <cp:lastPrinted>2026-02-09T13:18:00Z</cp:lastPrinted>
  <dcterms:created xsi:type="dcterms:W3CDTF">2026-02-09T13:18:00Z</dcterms:created>
  <dcterms:modified xsi:type="dcterms:W3CDTF">2026-02-09T13:58:00Z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Creator">
    <vt:lpwstr>Microsoft® Word 2016</vt:lpwstr>
  </property>
  <property fmtid="{D5CDD505-2E9C-101B-9397-08002B2CF9AE}" pid="4" name="LastSaved">
    <vt:filetime>2026-02-07T00:00:00Z</vt:filetime>
  </property>
  <property fmtid="{D5CDD505-2E9C-101B-9397-08002B2CF9AE}" pid="5" name="Producer">
    <vt:lpwstr>www.ilovepdf.com</vt:lpwstr>
  </property>
</Properties>
</file>